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05495" w14:textId="3EA829C8" w:rsidR="000C3E5C" w:rsidRPr="000C3E5C" w:rsidRDefault="000C3E5C" w:rsidP="000C3E5C">
      <w:pPr>
        <w:pStyle w:val="ConsPlusNormal"/>
        <w:ind w:left="5670"/>
        <w:jc w:val="both"/>
        <w:rPr>
          <w:rFonts w:ascii="Arial" w:hAnsi="Arial" w:cs="Arial"/>
          <w:sz w:val="24"/>
          <w:szCs w:val="24"/>
        </w:rPr>
      </w:pPr>
      <w:r w:rsidRPr="000C3E5C">
        <w:rPr>
          <w:rFonts w:ascii="Arial" w:hAnsi="Arial" w:cs="Arial"/>
          <w:sz w:val="24"/>
          <w:szCs w:val="24"/>
        </w:rPr>
        <w:t xml:space="preserve">Приложение № </w:t>
      </w:r>
      <w:r>
        <w:rPr>
          <w:rFonts w:ascii="Arial" w:hAnsi="Arial" w:cs="Arial"/>
          <w:sz w:val="24"/>
          <w:szCs w:val="24"/>
        </w:rPr>
        <w:t>8</w:t>
      </w:r>
    </w:p>
    <w:p w14:paraId="0D45565D" w14:textId="77777777" w:rsidR="00504183" w:rsidRDefault="000C3E5C" w:rsidP="00E749FE">
      <w:pPr>
        <w:pStyle w:val="ConsPlusNormal"/>
        <w:ind w:left="5670"/>
        <w:jc w:val="both"/>
        <w:rPr>
          <w:rFonts w:ascii="Arial" w:hAnsi="Arial" w:cs="Arial"/>
          <w:sz w:val="24"/>
          <w:szCs w:val="24"/>
        </w:rPr>
      </w:pPr>
      <w:r w:rsidRPr="000C3E5C">
        <w:rPr>
          <w:rFonts w:ascii="Arial" w:hAnsi="Arial" w:cs="Arial"/>
          <w:sz w:val="24"/>
          <w:szCs w:val="24"/>
        </w:rPr>
        <w:t xml:space="preserve">к приказу государственного казенного учреждения «Центр закупок и бухгалтерского учета Курганской области» </w:t>
      </w:r>
      <w:bookmarkStart w:id="0" w:name="_Hlk235184251"/>
      <w:r w:rsidR="00BC6F77" w:rsidRPr="00BC6F77">
        <w:rPr>
          <w:rFonts w:ascii="Arial" w:hAnsi="Arial" w:cs="Arial"/>
          <w:sz w:val="24"/>
          <w:szCs w:val="24"/>
        </w:rPr>
        <w:t xml:space="preserve">от </w:t>
      </w:r>
      <w:proofErr w:type="gramStart"/>
      <w:r w:rsidR="00BC6F77" w:rsidRPr="00BC6F77">
        <w:rPr>
          <w:rFonts w:ascii="Arial" w:hAnsi="Arial" w:cs="Arial"/>
          <w:sz w:val="24"/>
          <w:szCs w:val="24"/>
        </w:rPr>
        <w:t>«</w:t>
      </w:r>
      <w:r w:rsidR="00BC6F77" w:rsidRPr="00BC6F77">
        <w:rPr>
          <w:rFonts w:ascii="Arial" w:hAnsi="Arial" w:cs="Arial"/>
          <w:sz w:val="24"/>
          <w:szCs w:val="24"/>
          <w:u w:val="single"/>
        </w:rPr>
        <w:t xml:space="preserve"> 26</w:t>
      </w:r>
      <w:proofErr w:type="gramEnd"/>
      <w:r w:rsidR="00BC6F77" w:rsidRPr="00BC6F77">
        <w:rPr>
          <w:rFonts w:ascii="Arial" w:hAnsi="Arial" w:cs="Arial"/>
          <w:sz w:val="24"/>
          <w:szCs w:val="24"/>
          <w:u w:val="single"/>
        </w:rPr>
        <w:t xml:space="preserve"> </w:t>
      </w:r>
      <w:r w:rsidR="00BC6F77" w:rsidRPr="00BC6F77">
        <w:rPr>
          <w:rFonts w:ascii="Arial" w:hAnsi="Arial" w:cs="Arial"/>
          <w:sz w:val="24"/>
          <w:szCs w:val="24"/>
        </w:rPr>
        <w:t xml:space="preserve">» </w:t>
      </w:r>
      <w:r w:rsidR="00BC6F77" w:rsidRPr="00BC6F77">
        <w:rPr>
          <w:rFonts w:ascii="Arial" w:hAnsi="Arial" w:cs="Arial"/>
          <w:sz w:val="24"/>
          <w:szCs w:val="24"/>
          <w:u w:val="single"/>
        </w:rPr>
        <w:t>декабря</w:t>
      </w:r>
      <w:r w:rsidR="00BC6F77" w:rsidRPr="00BC6F77">
        <w:rPr>
          <w:rFonts w:ascii="Arial" w:hAnsi="Arial" w:cs="Arial"/>
          <w:sz w:val="24"/>
          <w:szCs w:val="24"/>
        </w:rPr>
        <w:t xml:space="preserve"> 20</w:t>
      </w:r>
      <w:r w:rsidR="00BC6F77" w:rsidRPr="00BC6F77">
        <w:rPr>
          <w:rFonts w:ascii="Arial" w:hAnsi="Arial" w:cs="Arial"/>
          <w:sz w:val="24"/>
          <w:szCs w:val="24"/>
          <w:u w:val="single"/>
        </w:rPr>
        <w:t>25</w:t>
      </w:r>
      <w:r w:rsidR="00BC6F77" w:rsidRPr="00BC6F77">
        <w:rPr>
          <w:rFonts w:ascii="Arial" w:hAnsi="Arial" w:cs="Arial"/>
          <w:sz w:val="24"/>
          <w:szCs w:val="24"/>
        </w:rPr>
        <w:t xml:space="preserve"> года №</w:t>
      </w:r>
      <w:r w:rsidR="00BC6F77" w:rsidRPr="00BC6F77">
        <w:rPr>
          <w:rFonts w:ascii="Arial" w:hAnsi="Arial" w:cs="Arial"/>
          <w:sz w:val="24"/>
          <w:szCs w:val="24"/>
          <w:u w:val="single"/>
        </w:rPr>
        <w:t xml:space="preserve"> 8_</w:t>
      </w:r>
      <w:bookmarkEnd w:id="0"/>
      <w:r w:rsidR="00BC6F77" w:rsidRPr="00BC6F77">
        <w:rPr>
          <w:rFonts w:ascii="Arial" w:hAnsi="Arial" w:cs="Arial"/>
          <w:sz w:val="24"/>
          <w:szCs w:val="24"/>
        </w:rPr>
        <w:t xml:space="preserve"> </w:t>
      </w:r>
      <w:r w:rsidRPr="000C3E5C">
        <w:rPr>
          <w:rFonts w:ascii="Arial" w:hAnsi="Arial" w:cs="Arial"/>
          <w:sz w:val="24"/>
          <w:szCs w:val="24"/>
        </w:rPr>
        <w:t>«</w:t>
      </w:r>
      <w:r w:rsidR="00E749FE" w:rsidRPr="00E749FE">
        <w:rPr>
          <w:rFonts w:ascii="Arial" w:hAnsi="Arial" w:cs="Arial"/>
          <w:sz w:val="24"/>
          <w:szCs w:val="24"/>
        </w:rPr>
        <w:t xml:space="preserve">О внесении изменений в приказ государственного казенного учреждения «Центр закупок и бухгалтерского учета Курганской области» </w:t>
      </w:r>
    </w:p>
    <w:p w14:paraId="576F6E4B" w14:textId="4D63EB43" w:rsidR="000C3E5C" w:rsidRDefault="00E749FE" w:rsidP="00E749FE">
      <w:pPr>
        <w:pStyle w:val="ConsPlusNormal"/>
        <w:ind w:left="5670"/>
        <w:jc w:val="both"/>
        <w:rPr>
          <w:rFonts w:ascii="Arial" w:hAnsi="Arial" w:cs="Arial"/>
          <w:sz w:val="24"/>
          <w:szCs w:val="24"/>
        </w:rPr>
      </w:pPr>
      <w:r w:rsidRPr="00E749FE">
        <w:rPr>
          <w:rFonts w:ascii="Arial" w:hAnsi="Arial" w:cs="Arial"/>
          <w:sz w:val="24"/>
          <w:szCs w:val="24"/>
        </w:rPr>
        <w:t>от 12 января 2024 года № 1/1 «Об утверждении учетной политики государственного казенного учреждения «Центр закупок и бухгалтерского учета Курганской области», субъектов централизованного учета</w:t>
      </w:r>
      <w:r w:rsidR="000C3E5C" w:rsidRPr="000C3E5C">
        <w:rPr>
          <w:rFonts w:ascii="Arial" w:hAnsi="Arial" w:cs="Arial"/>
          <w:sz w:val="24"/>
          <w:szCs w:val="24"/>
        </w:rPr>
        <w:t>»</w:t>
      </w:r>
    </w:p>
    <w:p w14:paraId="0310551E" w14:textId="77777777" w:rsidR="000C3E5C" w:rsidRDefault="000C3E5C" w:rsidP="00DE274F">
      <w:pPr>
        <w:pStyle w:val="ConsPlusNormal"/>
        <w:widowControl/>
        <w:ind w:left="5670"/>
        <w:jc w:val="both"/>
        <w:rPr>
          <w:rFonts w:ascii="Arial" w:hAnsi="Arial" w:cs="Arial"/>
          <w:sz w:val="24"/>
          <w:szCs w:val="24"/>
        </w:rPr>
      </w:pPr>
    </w:p>
    <w:p w14:paraId="48D3F907" w14:textId="0C935B31" w:rsidR="000947E5" w:rsidRPr="00893AE3" w:rsidRDefault="00504183" w:rsidP="00DE274F">
      <w:pPr>
        <w:pStyle w:val="ConsPlusNormal"/>
        <w:widowControl/>
        <w:ind w:left="56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0947E5" w:rsidRPr="00893AE3">
        <w:rPr>
          <w:rFonts w:ascii="Arial" w:hAnsi="Arial" w:cs="Arial"/>
          <w:sz w:val="24"/>
          <w:szCs w:val="24"/>
        </w:rPr>
        <w:t xml:space="preserve">Приложение </w:t>
      </w:r>
      <w:r w:rsidR="00066831">
        <w:rPr>
          <w:rFonts w:ascii="Arial" w:hAnsi="Arial" w:cs="Arial"/>
          <w:sz w:val="24"/>
          <w:szCs w:val="24"/>
        </w:rPr>
        <w:t>№ </w:t>
      </w:r>
      <w:r w:rsidR="000947E5">
        <w:rPr>
          <w:rFonts w:ascii="Arial" w:hAnsi="Arial" w:cs="Arial"/>
          <w:sz w:val="24"/>
          <w:szCs w:val="24"/>
        </w:rPr>
        <w:t>6</w:t>
      </w:r>
    </w:p>
    <w:p w14:paraId="07056906" w14:textId="5B57A9B6" w:rsidR="000947E5" w:rsidRPr="00893AE3" w:rsidRDefault="00DE274F" w:rsidP="00DE274F">
      <w:pPr>
        <w:pStyle w:val="ConsPlusNormal"/>
        <w:ind w:left="56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</w:t>
      </w:r>
      <w:r w:rsidR="000947E5" w:rsidRPr="00893AE3">
        <w:rPr>
          <w:rFonts w:ascii="Arial" w:hAnsi="Arial" w:cs="Arial"/>
          <w:sz w:val="24"/>
          <w:szCs w:val="24"/>
        </w:rPr>
        <w:t>учетной политике государственного казенного учреждения «Центр закупок и бухгалтерского учета Курганской области», субъектов централизованного учета</w:t>
      </w:r>
    </w:p>
    <w:p w14:paraId="274D68E1" w14:textId="77777777" w:rsidR="000947E5" w:rsidRDefault="000947E5"/>
    <w:p w14:paraId="4759640E" w14:textId="77777777" w:rsidR="000947E5" w:rsidRPr="00893AE3" w:rsidRDefault="000947E5" w:rsidP="000947E5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893AE3">
        <w:rPr>
          <w:rFonts w:ascii="Arial" w:hAnsi="Arial" w:cs="Arial"/>
          <w:b/>
          <w:sz w:val="24"/>
          <w:szCs w:val="24"/>
        </w:rPr>
        <w:t>Порядок</w:t>
      </w:r>
    </w:p>
    <w:p w14:paraId="4B604E0B" w14:textId="77777777" w:rsidR="000947E5" w:rsidRPr="00893AE3" w:rsidRDefault="000947E5" w:rsidP="000947E5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893AE3">
        <w:rPr>
          <w:rFonts w:ascii="Arial" w:hAnsi="Arial" w:cs="Arial"/>
          <w:b/>
          <w:sz w:val="24"/>
          <w:szCs w:val="24"/>
        </w:rPr>
        <w:t>принятия к бюджетному учету бюджетных и денежных обязательств</w:t>
      </w:r>
    </w:p>
    <w:p w14:paraId="071454BD" w14:textId="77777777" w:rsidR="000947E5" w:rsidRDefault="000947E5"/>
    <w:tbl>
      <w:tblPr>
        <w:tblStyle w:val="ac"/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3117"/>
        <w:gridCol w:w="1700"/>
        <w:gridCol w:w="3542"/>
        <w:gridCol w:w="1712"/>
      </w:tblGrid>
      <w:tr w:rsidR="000947E5" w:rsidRPr="000873DD" w14:paraId="627C8795" w14:textId="77777777" w:rsidTr="002C282C">
        <w:trPr>
          <w:jc w:val="center"/>
        </w:trPr>
        <w:tc>
          <w:tcPr>
            <w:tcW w:w="561" w:type="dxa"/>
          </w:tcPr>
          <w:p w14:paraId="4F729EAD" w14:textId="1F9C7FC7" w:rsidR="000947E5" w:rsidRPr="000873DD" w:rsidRDefault="00CF081D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№</w:t>
            </w:r>
            <w:r w:rsidR="000947E5" w:rsidRPr="000873DD">
              <w:rPr>
                <w:rFonts w:ascii="Arial" w:hAnsi="Arial" w:cs="Arial"/>
                <w:sz w:val="22"/>
                <w:szCs w:val="22"/>
              </w:rPr>
              <w:t xml:space="preserve"> п/п</w:t>
            </w:r>
          </w:p>
        </w:tc>
        <w:tc>
          <w:tcPr>
            <w:tcW w:w="3117" w:type="dxa"/>
          </w:tcPr>
          <w:p w14:paraId="7B3E4077" w14:textId="79EA378E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sz w:val="22"/>
                <w:szCs w:val="22"/>
              </w:rPr>
              <w:t>Документ, на основании которого возникает бюджетное обязательство</w:t>
            </w:r>
          </w:p>
        </w:tc>
        <w:tc>
          <w:tcPr>
            <w:tcW w:w="1700" w:type="dxa"/>
          </w:tcPr>
          <w:p w14:paraId="1E3C0B78" w14:textId="7F5D0FE1" w:rsidR="000947E5" w:rsidRPr="000873DD" w:rsidRDefault="000D3146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Момент отражения в учете</w:t>
            </w:r>
          </w:p>
        </w:tc>
        <w:tc>
          <w:tcPr>
            <w:tcW w:w="3542" w:type="dxa"/>
          </w:tcPr>
          <w:p w14:paraId="0090C65A" w14:textId="0CA7048C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sz w:val="22"/>
                <w:szCs w:val="22"/>
              </w:rPr>
              <w:t>Документ, подтверждающий возникновение денежного обязательства</w:t>
            </w:r>
          </w:p>
        </w:tc>
        <w:tc>
          <w:tcPr>
            <w:tcW w:w="1712" w:type="dxa"/>
          </w:tcPr>
          <w:p w14:paraId="4D16104F" w14:textId="5CF7CF3B" w:rsidR="000947E5" w:rsidRPr="000873DD" w:rsidRDefault="000D3146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Момент отражения в учете</w:t>
            </w:r>
          </w:p>
        </w:tc>
      </w:tr>
      <w:tr w:rsidR="000947E5" w:rsidRPr="000873DD" w14:paraId="28DA40EE" w14:textId="77777777" w:rsidTr="002C282C">
        <w:trPr>
          <w:jc w:val="center"/>
        </w:trPr>
        <w:tc>
          <w:tcPr>
            <w:tcW w:w="561" w:type="dxa"/>
            <w:vAlign w:val="center"/>
          </w:tcPr>
          <w:p w14:paraId="5E6A3F1C" w14:textId="7E662A46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117" w:type="dxa"/>
          </w:tcPr>
          <w:p w14:paraId="2D04092A" w14:textId="3070C135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0" w:type="dxa"/>
          </w:tcPr>
          <w:p w14:paraId="0EE04AA1" w14:textId="70B0D8CE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542" w:type="dxa"/>
          </w:tcPr>
          <w:p w14:paraId="4D9BC912" w14:textId="4B7A4CC6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12" w:type="dxa"/>
          </w:tcPr>
          <w:p w14:paraId="6C7D956C" w14:textId="2DE01E2C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0947E5" w:rsidRPr="000873DD" w14:paraId="0EE88337" w14:textId="77777777" w:rsidTr="002C282C">
        <w:trPr>
          <w:jc w:val="center"/>
        </w:trPr>
        <w:tc>
          <w:tcPr>
            <w:tcW w:w="561" w:type="dxa"/>
          </w:tcPr>
          <w:p w14:paraId="57F9A521" w14:textId="4DDEAC72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sz w:val="22"/>
                <w:szCs w:val="22"/>
              </w:rPr>
              <w:t>1</w:t>
            </w:r>
            <w:r w:rsidR="00DE274F" w:rsidRPr="000873D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7" w:type="dxa"/>
          </w:tcPr>
          <w:p w14:paraId="4542D668" w14:textId="77777777" w:rsidR="000D3146" w:rsidRPr="000D3146" w:rsidRDefault="000D3146" w:rsidP="000D3146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3146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Государственный контракт (договор) на поставку товаров, выполнение работ, оказание услуг для обеспечения государственных нужд, сведения о котором подлежат включению в определенный законодательством о контрактной системе Российской Федерации в сфере закупок товаров, работ, услуг для обеспечения государственных и муниципальных нужд реестр контрактов, заключенных заказчиками, или реестр контрактов, содержащий сведения, составляющие государственную тайну</w:t>
            </w:r>
            <w:r w:rsidRPr="000D3146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  <w:br/>
            </w:r>
          </w:p>
          <w:p w14:paraId="1F40C572" w14:textId="0F096E58" w:rsidR="000947E5" w:rsidRPr="000873DD" w:rsidRDefault="000D3146" w:rsidP="000D3146">
            <w:pPr>
              <w:spacing w:after="150"/>
              <w:rPr>
                <w:rFonts w:ascii="Arial" w:hAnsi="Arial" w:cs="Arial"/>
                <w:sz w:val="22"/>
                <w:szCs w:val="22"/>
              </w:rPr>
            </w:pPr>
            <w:r w:rsidRPr="000D3146">
              <w:rPr>
                <w:rFonts w:ascii="Arial" w:eastAsia="Times New Roman" w:hAnsi="Arial" w:cs="Arial"/>
                <w:color w:val="222222"/>
                <w:kern w:val="0"/>
                <w:sz w:val="21"/>
                <w:szCs w:val="21"/>
                <w:lang w:eastAsia="ru-RU"/>
                <w14:ligatures w14:val="none"/>
              </w:rPr>
              <w:br/>
            </w:r>
          </w:p>
        </w:tc>
        <w:tc>
          <w:tcPr>
            <w:tcW w:w="1700" w:type="dxa"/>
          </w:tcPr>
          <w:p w14:paraId="12E373D1" w14:textId="094D54FE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color w:val="000000"/>
                <w:sz w:val="22"/>
                <w:szCs w:val="22"/>
              </w:rPr>
              <w:t>Не позднее дня, следующего за днем поступления документов</w:t>
            </w:r>
          </w:p>
        </w:tc>
        <w:tc>
          <w:tcPr>
            <w:tcW w:w="3542" w:type="dxa"/>
          </w:tcPr>
          <w:p w14:paraId="3EEAA2CD" w14:textId="77777777" w:rsidR="000947E5" w:rsidRPr="000D3146" w:rsidRDefault="000947E5" w:rsidP="000D3146">
            <w:pPr>
              <w:pStyle w:val="ad"/>
              <w:rPr>
                <w:rFonts w:ascii="Arial" w:hAnsi="Arial" w:cs="Arial"/>
                <w:color w:val="000000"/>
              </w:rPr>
            </w:pPr>
            <w:r w:rsidRPr="000D3146">
              <w:rPr>
                <w:rFonts w:ascii="Arial" w:hAnsi="Arial" w:cs="Arial"/>
              </w:rPr>
              <w:t>1) Акт выполненных работ;</w:t>
            </w:r>
          </w:p>
          <w:p w14:paraId="6DC85D9D" w14:textId="09F25A73" w:rsidR="000947E5" w:rsidRPr="000D3146" w:rsidRDefault="000947E5" w:rsidP="000D3146">
            <w:pPr>
              <w:pStyle w:val="ad"/>
              <w:rPr>
                <w:rFonts w:ascii="Arial" w:hAnsi="Arial" w:cs="Arial"/>
                <w:color w:val="000000"/>
              </w:rPr>
            </w:pPr>
            <w:r w:rsidRPr="000D3146">
              <w:rPr>
                <w:rFonts w:ascii="Arial" w:hAnsi="Arial" w:cs="Arial"/>
              </w:rPr>
              <w:t>2) Акт об оказании услуг;</w:t>
            </w:r>
          </w:p>
          <w:p w14:paraId="637C1BA2" w14:textId="29D5F65F" w:rsidR="000947E5" w:rsidRPr="000D3146" w:rsidRDefault="000947E5" w:rsidP="000D3146">
            <w:pPr>
              <w:pStyle w:val="ad"/>
              <w:rPr>
                <w:rFonts w:ascii="Arial" w:hAnsi="Arial" w:cs="Arial"/>
              </w:rPr>
            </w:pPr>
            <w:r w:rsidRPr="000D3146">
              <w:rPr>
                <w:rFonts w:ascii="Arial" w:hAnsi="Arial" w:cs="Arial"/>
              </w:rPr>
              <w:t>3) Акт приема-передачи;</w:t>
            </w:r>
          </w:p>
          <w:p w14:paraId="105953E9" w14:textId="0A29A23A" w:rsidR="000D3146" w:rsidRPr="000D3146" w:rsidRDefault="000D3146" w:rsidP="000D3146">
            <w:pPr>
              <w:pStyle w:val="ad"/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0D3146">
              <w:rPr>
                <w:rFonts w:ascii="Arial" w:hAnsi="Arial" w:cs="Arial"/>
              </w:rPr>
              <w:t xml:space="preserve">4) </w:t>
            </w:r>
            <w:r w:rsidRPr="000D3146">
              <w:rPr>
                <w:rFonts w:ascii="Arial" w:hAnsi="Arial" w:cs="Arial"/>
                <w:color w:val="222222"/>
                <w:shd w:val="clear" w:color="auto" w:fill="FFFFFF"/>
              </w:rPr>
              <w:t>Акт о приемке выполненных работ (кс-2);</w:t>
            </w:r>
          </w:p>
          <w:p w14:paraId="7A41515A" w14:textId="651B886F" w:rsidR="000D3146" w:rsidRPr="000D3146" w:rsidRDefault="000D3146" w:rsidP="000D3146">
            <w:pPr>
              <w:pStyle w:val="ad"/>
              <w:rPr>
                <w:rFonts w:ascii="Arial" w:hAnsi="Arial" w:cs="Arial"/>
                <w:color w:val="000000"/>
              </w:rPr>
            </w:pPr>
            <w:r w:rsidRPr="000D3146">
              <w:rPr>
                <w:rFonts w:ascii="Arial" w:hAnsi="Arial" w:cs="Arial"/>
                <w:color w:val="222222"/>
                <w:shd w:val="clear" w:color="auto" w:fill="FFFFFF"/>
              </w:rPr>
              <w:t>5) Справка о стоимости выполненных работ и затрат (кс-3);</w:t>
            </w:r>
          </w:p>
          <w:p w14:paraId="1299F891" w14:textId="42B8BC20" w:rsidR="000947E5" w:rsidRPr="000D3146" w:rsidRDefault="000D3146" w:rsidP="000D3146">
            <w:pPr>
              <w:pStyle w:val="ad"/>
              <w:rPr>
                <w:rFonts w:ascii="Arial" w:hAnsi="Arial" w:cs="Arial"/>
              </w:rPr>
            </w:pPr>
            <w:r w:rsidRPr="000D3146">
              <w:rPr>
                <w:rFonts w:ascii="Arial" w:hAnsi="Arial" w:cs="Arial"/>
              </w:rPr>
              <w:t>6</w:t>
            </w:r>
            <w:r w:rsidR="000947E5" w:rsidRPr="000D3146">
              <w:rPr>
                <w:rFonts w:ascii="Arial" w:hAnsi="Arial" w:cs="Arial"/>
              </w:rPr>
              <w:t xml:space="preserve">) Государственный контракт </w:t>
            </w:r>
            <w:r w:rsidR="00CA7FC9" w:rsidRPr="000D3146">
              <w:rPr>
                <w:rFonts w:ascii="Arial" w:hAnsi="Arial" w:cs="Arial"/>
              </w:rPr>
              <w:br/>
            </w:r>
            <w:r w:rsidR="000947E5" w:rsidRPr="000D3146">
              <w:rPr>
                <w:rFonts w:ascii="Arial" w:hAnsi="Arial" w:cs="Arial"/>
              </w:rPr>
              <w:t>(в случае осуществления авансовых платежей в соответствии с условиями государственного контракта, внесение арендной платы по государственному контракту, если условиями такого государственного контракта (договора) не предусмотрено предоставление документов для оплаты денежных обязательств при осуществлении авансовых платежей (внесении арендной платы);</w:t>
            </w:r>
          </w:p>
          <w:p w14:paraId="4415F9C8" w14:textId="4ACF3100" w:rsidR="000D3146" w:rsidRPr="000D3146" w:rsidRDefault="000D3146" w:rsidP="000D3146">
            <w:pPr>
              <w:pStyle w:val="ad"/>
              <w:rPr>
                <w:rFonts w:ascii="Arial" w:hAnsi="Arial" w:cs="Arial"/>
              </w:rPr>
            </w:pPr>
            <w:r w:rsidRPr="000D3146">
              <w:rPr>
                <w:rFonts w:ascii="Arial" w:hAnsi="Arial" w:cs="Arial"/>
              </w:rPr>
              <w:t>7)</w:t>
            </w:r>
            <w:r w:rsidRPr="000D3146">
              <w:rPr>
                <w:rFonts w:ascii="Arial" w:hAnsi="Arial" w:cs="Arial"/>
                <w:color w:val="222222"/>
                <w:shd w:val="clear" w:color="auto" w:fill="FFFFFF"/>
              </w:rPr>
              <w:t xml:space="preserve"> Справка-расчет или иной документ, являющийся </w:t>
            </w:r>
            <w:r w:rsidRPr="000D3146">
              <w:rPr>
                <w:rFonts w:ascii="Arial" w:hAnsi="Arial" w:cs="Arial"/>
                <w:color w:val="222222"/>
                <w:shd w:val="clear" w:color="auto" w:fill="FFFFFF"/>
              </w:rPr>
              <w:lastRenderedPageBreak/>
              <w:t>основанием для оплаты неустойки;</w:t>
            </w:r>
          </w:p>
          <w:p w14:paraId="6470DA7B" w14:textId="18502A25" w:rsidR="000947E5" w:rsidRPr="000D3146" w:rsidRDefault="000D3146" w:rsidP="000D3146">
            <w:pPr>
              <w:pStyle w:val="ad"/>
              <w:rPr>
                <w:rFonts w:ascii="Arial" w:hAnsi="Arial" w:cs="Arial"/>
              </w:rPr>
            </w:pPr>
            <w:r w:rsidRPr="000D3146">
              <w:rPr>
                <w:rFonts w:ascii="Arial" w:hAnsi="Arial" w:cs="Arial"/>
              </w:rPr>
              <w:t>8</w:t>
            </w:r>
            <w:r w:rsidR="000947E5" w:rsidRPr="000D3146">
              <w:rPr>
                <w:rFonts w:ascii="Arial" w:hAnsi="Arial" w:cs="Arial"/>
              </w:rPr>
              <w:t>) Документ о приемке поставленных товаров, выполненных работ (их результатов, в том числе этапов), оказанных услуг;</w:t>
            </w:r>
          </w:p>
          <w:p w14:paraId="71337063" w14:textId="435BF902" w:rsidR="000947E5" w:rsidRPr="000D3146" w:rsidRDefault="000D3146" w:rsidP="000D3146">
            <w:pPr>
              <w:pStyle w:val="ad"/>
              <w:rPr>
                <w:rFonts w:ascii="Arial" w:hAnsi="Arial" w:cs="Arial"/>
              </w:rPr>
            </w:pPr>
            <w:r w:rsidRPr="000D3146">
              <w:rPr>
                <w:rFonts w:ascii="Arial" w:hAnsi="Arial" w:cs="Arial"/>
              </w:rPr>
              <w:t>9</w:t>
            </w:r>
            <w:r w:rsidR="000947E5" w:rsidRPr="000D3146">
              <w:rPr>
                <w:rFonts w:ascii="Arial" w:hAnsi="Arial" w:cs="Arial"/>
              </w:rPr>
              <w:t>) Счет-фактура;</w:t>
            </w:r>
          </w:p>
          <w:p w14:paraId="4AFA073C" w14:textId="4605427B" w:rsidR="003F12BC" w:rsidRPr="000D3146" w:rsidRDefault="000D3146" w:rsidP="000D3146">
            <w:pPr>
              <w:pStyle w:val="ad"/>
              <w:rPr>
                <w:rFonts w:ascii="Arial" w:hAnsi="Arial" w:cs="Arial"/>
              </w:rPr>
            </w:pPr>
            <w:r w:rsidRPr="000D3146">
              <w:rPr>
                <w:rFonts w:ascii="Arial" w:hAnsi="Arial" w:cs="Arial"/>
              </w:rPr>
              <w:t>10</w:t>
            </w:r>
            <w:r w:rsidR="000947E5" w:rsidRPr="000D3146">
              <w:rPr>
                <w:rFonts w:ascii="Arial" w:hAnsi="Arial" w:cs="Arial"/>
              </w:rPr>
              <w:t>) Счет;</w:t>
            </w:r>
          </w:p>
          <w:p w14:paraId="2F6AB746" w14:textId="77777777" w:rsidR="000947E5" w:rsidRPr="000D3146" w:rsidRDefault="000D3146" w:rsidP="000D3146">
            <w:pPr>
              <w:pStyle w:val="ad"/>
              <w:rPr>
                <w:rFonts w:ascii="Arial" w:hAnsi="Arial" w:cs="Arial"/>
              </w:rPr>
            </w:pPr>
            <w:r w:rsidRPr="000D3146">
              <w:rPr>
                <w:rFonts w:ascii="Arial" w:hAnsi="Arial" w:cs="Arial"/>
              </w:rPr>
              <w:t>11</w:t>
            </w:r>
            <w:r w:rsidR="000947E5" w:rsidRPr="000D3146">
              <w:rPr>
                <w:rFonts w:ascii="Arial" w:hAnsi="Arial" w:cs="Arial"/>
              </w:rPr>
              <w:t>) Чек</w:t>
            </w:r>
            <w:r w:rsidRPr="000D3146">
              <w:rPr>
                <w:rFonts w:ascii="Arial" w:hAnsi="Arial" w:cs="Arial"/>
              </w:rPr>
              <w:t>;</w:t>
            </w:r>
          </w:p>
          <w:p w14:paraId="7ADA0156" w14:textId="77777777" w:rsidR="000D3146" w:rsidRPr="000D3146" w:rsidRDefault="000D3146" w:rsidP="000D3146">
            <w:pPr>
              <w:pStyle w:val="ad"/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0D3146">
              <w:rPr>
                <w:rFonts w:ascii="Arial" w:hAnsi="Arial" w:cs="Arial"/>
              </w:rPr>
              <w:t xml:space="preserve">12) </w:t>
            </w:r>
            <w:r w:rsidRPr="000D3146">
              <w:rPr>
                <w:rFonts w:ascii="Arial" w:hAnsi="Arial" w:cs="Arial"/>
                <w:color w:val="222222"/>
                <w:shd w:val="clear" w:color="auto" w:fill="FFFFFF"/>
              </w:rPr>
              <w:t>Товарная накладная;</w:t>
            </w:r>
          </w:p>
          <w:p w14:paraId="713EF8C0" w14:textId="77777777" w:rsidR="000D3146" w:rsidRPr="000D3146" w:rsidRDefault="000D3146" w:rsidP="000D3146">
            <w:pPr>
              <w:pStyle w:val="ad"/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0D3146">
              <w:rPr>
                <w:rFonts w:ascii="Arial" w:hAnsi="Arial" w:cs="Arial"/>
                <w:color w:val="222222"/>
                <w:shd w:val="clear" w:color="auto" w:fill="FFFFFF"/>
              </w:rPr>
              <w:t>13) Универсальный передаточный документ;</w:t>
            </w:r>
          </w:p>
          <w:p w14:paraId="3ADEE4C1" w14:textId="5A487EEF" w:rsidR="000D3146" w:rsidRPr="000D3146" w:rsidRDefault="000D3146" w:rsidP="000D3146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3146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14) </w:t>
            </w:r>
            <w:r w:rsidRPr="000D3146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Иной документ, подтверждающий возникновение денежного обязательства получателя средств областного бюджета (далее - иной документ, подтверждающий возникновение денежного обязательства) по бюджетному обязательству получателя средств областного бюджета, возникшему на основании государственного контракта, сведения о котором подлежат включению в реестр контрактов, заключенных заказчиками, или реестр контрактов, содержащий сведения, составляющие государственную тайну.</w:t>
            </w:r>
          </w:p>
        </w:tc>
        <w:tc>
          <w:tcPr>
            <w:tcW w:w="1712" w:type="dxa"/>
          </w:tcPr>
          <w:p w14:paraId="13FA9310" w14:textId="16BD9BDD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Не позднее дня, следующего за днем поступления документа</w:t>
            </w:r>
          </w:p>
        </w:tc>
      </w:tr>
      <w:tr w:rsidR="00EB35E8" w:rsidRPr="000873DD" w14:paraId="6764B54F" w14:textId="546898BC" w:rsidTr="002C282C">
        <w:trPr>
          <w:jc w:val="center"/>
        </w:trPr>
        <w:tc>
          <w:tcPr>
            <w:tcW w:w="561" w:type="dxa"/>
          </w:tcPr>
          <w:p w14:paraId="08FE8384" w14:textId="21AE2E09" w:rsidR="00EB35E8" w:rsidRPr="000873DD" w:rsidRDefault="00EB35E8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E8E06D" w14:textId="77777777" w:rsidR="00EB35E8" w:rsidRPr="00EB35E8" w:rsidRDefault="00EB35E8" w:rsidP="00EB35E8">
            <w:pP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EB35E8">
              <w:rPr>
                <w:rFonts w:ascii="Arial" w:eastAsia="Times New Roman" w:hAnsi="Arial" w:cs="Arial"/>
                <w:color w:val="222222"/>
                <w:kern w:val="0"/>
                <w:sz w:val="21"/>
                <w:szCs w:val="21"/>
                <w:shd w:val="clear" w:color="auto" w:fill="FFFFFF"/>
                <w:lang w:eastAsia="ru-RU"/>
                <w14:ligatures w14:val="none"/>
              </w:rPr>
              <w:t>Государственный контракт (договор) на поставку товаров, выполнение работ, оказание услуг,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за исключением договоров, указанных в строке 11 настоящего перечня</w:t>
            </w:r>
            <w:r w:rsidRPr="00EB35E8">
              <w:rPr>
                <w:rFonts w:ascii="Arial" w:eastAsia="Times New Roman" w:hAnsi="Arial" w:cs="Arial"/>
                <w:color w:val="222222"/>
                <w:kern w:val="0"/>
                <w:sz w:val="21"/>
                <w:szCs w:val="21"/>
                <w:lang w:eastAsia="ru-RU"/>
                <w14:ligatures w14:val="none"/>
              </w:rPr>
              <w:br/>
            </w:r>
          </w:p>
          <w:p w14:paraId="27080AB7" w14:textId="16DBDC0C" w:rsidR="00EB35E8" w:rsidRPr="000873DD" w:rsidRDefault="00EB35E8" w:rsidP="00EB35E8">
            <w:pPr>
              <w:spacing w:after="150"/>
              <w:rPr>
                <w:rFonts w:ascii="Arial" w:hAnsi="Arial" w:cs="Arial"/>
                <w:sz w:val="22"/>
                <w:szCs w:val="22"/>
              </w:rPr>
            </w:pPr>
            <w:r w:rsidRPr="00EB35E8">
              <w:rPr>
                <w:rFonts w:ascii="Arial" w:eastAsia="Times New Roman" w:hAnsi="Arial" w:cs="Arial"/>
                <w:color w:val="222222"/>
                <w:kern w:val="0"/>
                <w:sz w:val="21"/>
                <w:szCs w:val="21"/>
                <w:lang w:eastAsia="ru-RU"/>
                <w14:ligatures w14:val="none"/>
              </w:rPr>
              <w:br/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8FC4F3" w14:textId="02C34F77" w:rsidR="00EB35E8" w:rsidRPr="000873DD" w:rsidRDefault="00EB35E8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color w:val="000000"/>
                <w:sz w:val="22"/>
                <w:szCs w:val="22"/>
              </w:rPr>
              <w:t>Не позднее дня, следующего за днем поступления документов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0CC3EE" w14:textId="77777777" w:rsidR="00EB35E8" w:rsidRPr="00EB35E8" w:rsidRDefault="00EB35E8" w:rsidP="00EB35E8">
            <w:pPr>
              <w:rPr>
                <w:rFonts w:ascii="Arial" w:hAnsi="Arial" w:cs="Arial"/>
                <w:sz w:val="22"/>
                <w:szCs w:val="22"/>
              </w:rPr>
            </w:pPr>
            <w:r w:rsidRPr="00EB35E8">
              <w:rPr>
                <w:rFonts w:ascii="Arial" w:hAnsi="Arial" w:cs="Arial"/>
                <w:sz w:val="22"/>
                <w:szCs w:val="22"/>
              </w:rPr>
              <w:t>1) Акт выполненных работ;</w:t>
            </w:r>
          </w:p>
          <w:p w14:paraId="69C54D49" w14:textId="77777777" w:rsidR="00EB35E8" w:rsidRPr="00EB35E8" w:rsidRDefault="00EB35E8" w:rsidP="00EB35E8">
            <w:pPr>
              <w:rPr>
                <w:rFonts w:ascii="Arial" w:hAnsi="Arial" w:cs="Arial"/>
                <w:sz w:val="22"/>
                <w:szCs w:val="22"/>
              </w:rPr>
            </w:pPr>
            <w:r w:rsidRPr="00EB35E8">
              <w:rPr>
                <w:rFonts w:ascii="Arial" w:hAnsi="Arial" w:cs="Arial"/>
                <w:sz w:val="22"/>
                <w:szCs w:val="22"/>
              </w:rPr>
              <w:t>2) Акт об оказании услуг;</w:t>
            </w:r>
          </w:p>
          <w:p w14:paraId="5132E2D4" w14:textId="77777777" w:rsidR="00EB35E8" w:rsidRPr="00EB35E8" w:rsidRDefault="00EB35E8" w:rsidP="00EB35E8">
            <w:pPr>
              <w:rPr>
                <w:rFonts w:ascii="Arial" w:hAnsi="Arial" w:cs="Arial"/>
                <w:sz w:val="22"/>
                <w:szCs w:val="22"/>
              </w:rPr>
            </w:pPr>
            <w:r w:rsidRPr="00EB35E8">
              <w:rPr>
                <w:rFonts w:ascii="Arial" w:hAnsi="Arial" w:cs="Arial"/>
                <w:sz w:val="22"/>
                <w:szCs w:val="22"/>
              </w:rPr>
              <w:t>3) Акт приема-передачи;</w:t>
            </w:r>
          </w:p>
          <w:p w14:paraId="2834BBC7" w14:textId="77777777" w:rsidR="00EB35E8" w:rsidRPr="00EB35E8" w:rsidRDefault="00EB35E8" w:rsidP="00EB35E8">
            <w:pPr>
              <w:rPr>
                <w:rFonts w:ascii="Arial" w:hAnsi="Arial" w:cs="Arial"/>
                <w:sz w:val="22"/>
                <w:szCs w:val="22"/>
              </w:rPr>
            </w:pPr>
            <w:r w:rsidRPr="00EB35E8">
              <w:rPr>
                <w:rFonts w:ascii="Arial" w:hAnsi="Arial" w:cs="Arial"/>
                <w:sz w:val="22"/>
                <w:szCs w:val="22"/>
              </w:rPr>
              <w:t>4) Акт о приемке выполненных работ (кс-2);</w:t>
            </w:r>
          </w:p>
          <w:p w14:paraId="0A149631" w14:textId="77777777" w:rsidR="00EB35E8" w:rsidRPr="00EB35E8" w:rsidRDefault="00EB35E8" w:rsidP="00EB35E8">
            <w:pPr>
              <w:rPr>
                <w:rFonts w:ascii="Arial" w:hAnsi="Arial" w:cs="Arial"/>
                <w:sz w:val="22"/>
                <w:szCs w:val="22"/>
              </w:rPr>
            </w:pPr>
            <w:r w:rsidRPr="00EB35E8">
              <w:rPr>
                <w:rFonts w:ascii="Arial" w:hAnsi="Arial" w:cs="Arial"/>
                <w:sz w:val="22"/>
                <w:szCs w:val="22"/>
              </w:rPr>
              <w:t>5) Справка о стоимости выполненных работ и затрат (кс-3);</w:t>
            </w:r>
          </w:p>
          <w:p w14:paraId="75E82BC5" w14:textId="703023A0" w:rsidR="00EB35E8" w:rsidRPr="00EB35E8" w:rsidRDefault="00EB35E8" w:rsidP="00EB35E8">
            <w:pP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EB35E8">
              <w:rPr>
                <w:rFonts w:ascii="Arial" w:hAnsi="Arial" w:cs="Arial"/>
                <w:sz w:val="22"/>
                <w:szCs w:val="22"/>
              </w:rPr>
              <w:t xml:space="preserve">6) </w:t>
            </w:r>
            <w:r w:rsidRPr="00EB35E8">
              <w:rPr>
                <w:rFonts w:ascii="Arial" w:eastAsia="Times New Roman" w:hAnsi="Arial" w:cs="Arial"/>
                <w:color w:val="222222"/>
                <w:kern w:val="0"/>
                <w:sz w:val="21"/>
                <w:szCs w:val="21"/>
                <w:shd w:val="clear" w:color="auto" w:fill="FFFFFF"/>
                <w:lang w:eastAsia="ru-RU"/>
                <w14:ligatures w14:val="none"/>
              </w:rPr>
              <w:t>Государственный контракт (договор) (в случае осуществления авансовых платежей в соответствии с условиями государственного контракта (договора), внесение арендной платы по государственному контракту (договору))</w:t>
            </w:r>
          </w:p>
          <w:p w14:paraId="3D2025E2" w14:textId="77777777" w:rsidR="00EB35E8" w:rsidRPr="00EB35E8" w:rsidRDefault="00EB35E8" w:rsidP="00EB35E8">
            <w:pPr>
              <w:rPr>
                <w:rFonts w:ascii="Arial" w:hAnsi="Arial" w:cs="Arial"/>
                <w:sz w:val="22"/>
                <w:szCs w:val="22"/>
              </w:rPr>
            </w:pPr>
            <w:r w:rsidRPr="00EB35E8">
              <w:rPr>
                <w:rFonts w:ascii="Arial" w:hAnsi="Arial" w:cs="Arial"/>
                <w:sz w:val="22"/>
                <w:szCs w:val="22"/>
              </w:rPr>
              <w:t>7) Справка-расчет или иной документ, являющийся основанием для оплаты неустойки;</w:t>
            </w:r>
          </w:p>
          <w:p w14:paraId="155A1D41" w14:textId="77777777" w:rsidR="00EB35E8" w:rsidRPr="00EB35E8" w:rsidRDefault="00EB35E8" w:rsidP="00EB35E8">
            <w:pPr>
              <w:rPr>
                <w:rFonts w:ascii="Arial" w:hAnsi="Arial" w:cs="Arial"/>
                <w:sz w:val="22"/>
                <w:szCs w:val="22"/>
              </w:rPr>
            </w:pPr>
            <w:r w:rsidRPr="00EB35E8">
              <w:rPr>
                <w:rFonts w:ascii="Arial" w:hAnsi="Arial" w:cs="Arial"/>
                <w:sz w:val="22"/>
                <w:szCs w:val="22"/>
              </w:rPr>
              <w:t>8) Документ о приемке поставленных товаров, выполненных работ (их результатов, в том числе этапов), оказанных услуг;</w:t>
            </w:r>
          </w:p>
          <w:p w14:paraId="3D210B66" w14:textId="77777777" w:rsidR="00EB35E8" w:rsidRPr="00EB35E8" w:rsidRDefault="00EB35E8" w:rsidP="00EB35E8">
            <w:pPr>
              <w:rPr>
                <w:rFonts w:ascii="Arial" w:hAnsi="Arial" w:cs="Arial"/>
                <w:sz w:val="22"/>
                <w:szCs w:val="22"/>
              </w:rPr>
            </w:pPr>
            <w:r w:rsidRPr="00EB35E8">
              <w:rPr>
                <w:rFonts w:ascii="Arial" w:hAnsi="Arial" w:cs="Arial"/>
                <w:sz w:val="22"/>
                <w:szCs w:val="22"/>
              </w:rPr>
              <w:t>9) Счет-фактура;</w:t>
            </w:r>
          </w:p>
          <w:p w14:paraId="37BF1827" w14:textId="77777777" w:rsidR="00EB35E8" w:rsidRPr="00EB35E8" w:rsidRDefault="00EB35E8" w:rsidP="00EB35E8">
            <w:pPr>
              <w:rPr>
                <w:rFonts w:ascii="Arial" w:hAnsi="Arial" w:cs="Arial"/>
                <w:sz w:val="22"/>
                <w:szCs w:val="22"/>
              </w:rPr>
            </w:pPr>
            <w:r w:rsidRPr="00EB35E8">
              <w:rPr>
                <w:rFonts w:ascii="Arial" w:hAnsi="Arial" w:cs="Arial"/>
                <w:sz w:val="22"/>
                <w:szCs w:val="22"/>
              </w:rPr>
              <w:t>10) Счет;</w:t>
            </w:r>
          </w:p>
          <w:p w14:paraId="390E70AD" w14:textId="77777777" w:rsidR="00EB35E8" w:rsidRPr="00EB35E8" w:rsidRDefault="00EB35E8" w:rsidP="00EB35E8">
            <w:pPr>
              <w:rPr>
                <w:rFonts w:ascii="Arial" w:hAnsi="Arial" w:cs="Arial"/>
                <w:sz w:val="22"/>
                <w:szCs w:val="22"/>
              </w:rPr>
            </w:pPr>
            <w:r w:rsidRPr="00EB35E8">
              <w:rPr>
                <w:rFonts w:ascii="Arial" w:hAnsi="Arial" w:cs="Arial"/>
                <w:sz w:val="22"/>
                <w:szCs w:val="22"/>
              </w:rPr>
              <w:lastRenderedPageBreak/>
              <w:t>11) Чек;</w:t>
            </w:r>
          </w:p>
          <w:p w14:paraId="7A0574E3" w14:textId="77777777" w:rsidR="00EB35E8" w:rsidRPr="00EB35E8" w:rsidRDefault="00EB35E8" w:rsidP="00EB35E8">
            <w:pPr>
              <w:rPr>
                <w:rFonts w:ascii="Arial" w:hAnsi="Arial" w:cs="Arial"/>
                <w:sz w:val="22"/>
                <w:szCs w:val="22"/>
              </w:rPr>
            </w:pPr>
            <w:r w:rsidRPr="00EB35E8">
              <w:rPr>
                <w:rFonts w:ascii="Arial" w:hAnsi="Arial" w:cs="Arial"/>
                <w:sz w:val="22"/>
                <w:szCs w:val="22"/>
              </w:rPr>
              <w:t>12) Товарная накладная;</w:t>
            </w:r>
          </w:p>
          <w:p w14:paraId="3E6212B7" w14:textId="77777777" w:rsidR="00EB35E8" w:rsidRPr="00EB35E8" w:rsidRDefault="00EB35E8" w:rsidP="00EB35E8">
            <w:pPr>
              <w:rPr>
                <w:rFonts w:ascii="Arial" w:hAnsi="Arial" w:cs="Arial"/>
                <w:sz w:val="22"/>
                <w:szCs w:val="22"/>
              </w:rPr>
            </w:pPr>
            <w:r w:rsidRPr="00EB35E8">
              <w:rPr>
                <w:rFonts w:ascii="Arial" w:hAnsi="Arial" w:cs="Arial"/>
                <w:sz w:val="22"/>
                <w:szCs w:val="22"/>
              </w:rPr>
              <w:t>13) Универсальный передаточный документ;</w:t>
            </w:r>
          </w:p>
          <w:p w14:paraId="6CB14303" w14:textId="60FB9C40" w:rsidR="00EB35E8" w:rsidRPr="000873DD" w:rsidRDefault="00EB35E8" w:rsidP="00EB35E8">
            <w:pPr>
              <w:rPr>
                <w:rFonts w:ascii="Arial" w:hAnsi="Arial" w:cs="Arial"/>
                <w:sz w:val="22"/>
                <w:szCs w:val="22"/>
              </w:rPr>
            </w:pPr>
            <w:r w:rsidRPr="00EB35E8">
              <w:rPr>
                <w:rFonts w:ascii="Arial" w:hAnsi="Arial" w:cs="Arial"/>
                <w:sz w:val="22"/>
                <w:szCs w:val="22"/>
              </w:rPr>
              <w:t>14)</w:t>
            </w:r>
            <w:r w:rsidRPr="00EB35E8">
              <w:rPr>
                <w:rFonts w:ascii="Arial" w:eastAsia="Times New Roman" w:hAnsi="Arial" w:cs="Arial"/>
                <w:color w:val="222222"/>
                <w:kern w:val="0"/>
                <w:sz w:val="21"/>
                <w:szCs w:val="21"/>
                <w:shd w:val="clear" w:color="auto" w:fill="FFFFFF"/>
                <w:lang w:eastAsia="ru-RU"/>
                <w14:ligatures w14:val="none"/>
              </w:rPr>
              <w:t xml:space="preserve"> </w:t>
            </w:r>
            <w:r w:rsidRPr="00EB35E8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Иной документ, подтверждающий возникновение денежного обязательства по бюджетному обязательству получателя средств областного бюджета, возникшему на основании договора</w:t>
            </w:r>
            <w: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  <w:t>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B84999" w14:textId="4A64ABB8" w:rsidR="00EB35E8" w:rsidRPr="000873DD" w:rsidRDefault="00EB35E8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Не позднее дня, следующего за днем поступления документов</w:t>
            </w:r>
          </w:p>
        </w:tc>
      </w:tr>
      <w:tr w:rsidR="000947E5" w:rsidRPr="000873DD" w14:paraId="1FA01DEF" w14:textId="77777777" w:rsidTr="002C282C">
        <w:trPr>
          <w:jc w:val="center"/>
        </w:trPr>
        <w:tc>
          <w:tcPr>
            <w:tcW w:w="561" w:type="dxa"/>
          </w:tcPr>
          <w:p w14:paraId="141BBE97" w14:textId="4C7966FA" w:rsidR="000947E5" w:rsidRPr="000873DD" w:rsidRDefault="002C282C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DE274F" w:rsidRPr="000873D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42DFC9" w14:textId="77777777" w:rsidR="000947E5" w:rsidRDefault="002C282C" w:rsidP="002C282C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</w:pPr>
            <w:r w:rsidRPr="002C282C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Договор (соглашение) о предоставлении субсидии государственному бюджетному или автономному учреждению Курганской области, сведения о котором подлежат либо не подлежат включению в реестр соглашений (далее — Соглашение о предоставлении субсидии государственному бюджетному или автономному учреждению)</w:t>
            </w:r>
          </w:p>
          <w:p w14:paraId="2012856A" w14:textId="77777777" w:rsidR="006D723F" w:rsidRDefault="006D723F" w:rsidP="002C282C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</w:pPr>
          </w:p>
          <w:p w14:paraId="4D02EE74" w14:textId="77777777" w:rsidR="006D723F" w:rsidRDefault="006D723F" w:rsidP="002C282C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</w:pPr>
          </w:p>
          <w:p w14:paraId="076B754F" w14:textId="0195058F" w:rsidR="006D723F" w:rsidRPr="000873DD" w:rsidRDefault="006D723F" w:rsidP="002C28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8011FE" w14:textId="12127E54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color w:val="000000"/>
                <w:sz w:val="22"/>
                <w:szCs w:val="22"/>
              </w:rPr>
              <w:t>Не позднее дня, следующего за днем поступления документов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C1A62E" w14:textId="77777777" w:rsidR="000947E5" w:rsidRDefault="002C282C" w:rsidP="002C282C">
            <w:pP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222222"/>
                <w:kern w:val="0"/>
                <w:sz w:val="21"/>
                <w:szCs w:val="21"/>
                <w:shd w:val="clear" w:color="auto" w:fill="FFFFFF"/>
                <w:lang w:eastAsia="ru-RU"/>
                <w14:ligatures w14:val="none"/>
              </w:rPr>
              <w:t xml:space="preserve">1) </w:t>
            </w:r>
            <w:r w:rsidRPr="002C282C">
              <w:rPr>
                <w:rFonts w:ascii="Arial" w:eastAsia="Times New Roman" w:hAnsi="Arial" w:cs="Arial"/>
                <w:color w:val="222222"/>
                <w:kern w:val="0"/>
                <w:sz w:val="21"/>
                <w:szCs w:val="21"/>
                <w:shd w:val="clear" w:color="auto" w:fill="FFFFFF"/>
                <w:lang w:eastAsia="ru-RU"/>
                <w14:ligatures w14:val="none"/>
              </w:rPr>
              <w:t>График перечисления субсидии, предусмотренный договором (соглашением) о предоставлении субсидии государственному бюджетному или автономному учреждению</w:t>
            </w:r>
            <w:r w:rsidRPr="002C282C">
              <w:rPr>
                <w:rFonts w:ascii="Arial" w:eastAsia="Times New Roman" w:hAnsi="Arial" w:cs="Arial"/>
                <w:color w:val="222222"/>
                <w:kern w:val="0"/>
                <w:sz w:val="21"/>
                <w:szCs w:val="21"/>
                <w:lang w:eastAsia="ru-RU"/>
                <w14:ligatures w14:val="none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>2)</w:t>
            </w: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 xml:space="preserve"> Отчет о выполнении государственного задания;</w:t>
            </w:r>
          </w:p>
          <w:p w14:paraId="0C3F2341" w14:textId="1384C6C5" w:rsidR="002C282C" w:rsidRPr="000873DD" w:rsidRDefault="002C282C" w:rsidP="002C282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222222"/>
                <w:kern w:val="0"/>
                <w:sz w:val="21"/>
                <w:szCs w:val="21"/>
                <w:shd w:val="clear" w:color="auto" w:fill="FFFFFF"/>
                <w:lang w:eastAsia="ru-RU"/>
                <w14:ligatures w14:val="none"/>
              </w:rPr>
              <w:t>3)</w:t>
            </w:r>
            <w:r w:rsidRPr="002C282C">
              <w:rPr>
                <w:rFonts w:ascii="Arial" w:eastAsia="Times New Roman" w:hAnsi="Arial" w:cs="Arial"/>
                <w:color w:val="222222"/>
                <w:kern w:val="0"/>
                <w:sz w:val="21"/>
                <w:szCs w:val="21"/>
                <w:shd w:val="clear" w:color="auto" w:fill="FFFFFF"/>
                <w:lang w:eastAsia="ru-RU"/>
                <w14:ligatures w14:val="none"/>
              </w:rPr>
              <w:t xml:space="preserve"> Иной документ, подтверждающий возникновение денежного обязательства по бюджетному обязательству получателя средств областного бюджета, возникшему на основании договора (соглашения) о предоставлении субсидии государственному бюджетному или автономному учреждению</w:t>
            </w:r>
            <w:r>
              <w:rPr>
                <w:rFonts w:ascii="Arial" w:eastAsia="Times New Roman" w:hAnsi="Arial" w:cs="Arial"/>
                <w:color w:val="222222"/>
                <w:kern w:val="0"/>
                <w:sz w:val="21"/>
                <w:szCs w:val="21"/>
                <w:lang w:eastAsia="ru-RU"/>
                <w14:ligatures w14:val="none"/>
              </w:rPr>
              <w:t>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383041" w14:textId="52B848DE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color w:val="000000"/>
                <w:sz w:val="22"/>
                <w:szCs w:val="22"/>
              </w:rPr>
              <w:t>Не позднее дня, следующего за днем поступления документа</w:t>
            </w:r>
          </w:p>
        </w:tc>
      </w:tr>
      <w:tr w:rsidR="006D723F" w:rsidRPr="000873DD" w14:paraId="5B1A32BB" w14:textId="77777777" w:rsidTr="002C282C">
        <w:trPr>
          <w:jc w:val="center"/>
        </w:trPr>
        <w:tc>
          <w:tcPr>
            <w:tcW w:w="561" w:type="dxa"/>
          </w:tcPr>
          <w:p w14:paraId="5F8B344F" w14:textId="09B7801C" w:rsidR="006D723F" w:rsidRDefault="006D723F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62A2D9" w14:textId="02276044" w:rsidR="006D723F" w:rsidRPr="002C282C" w:rsidRDefault="006D723F" w:rsidP="006D723F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</w:pPr>
            <w:r w:rsidRPr="006D723F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 xml:space="preserve">Договор (соглашение) о предоставлении субсидии юридическому лицу (за исключением субсидии государственному бюджетному или автономному учреждению) или индивидуальному предпринимателю или физическому лицу - производителю товаров, работ, услуг или договор, заключенный в связи с предоставлением бюджетных инвестиций юридическому лицу в соответствии с бюджетным законодательством Российской Федерации (далее - договор (соглашение) о предоставлении субсидии и бюджетных инвестиций юридическому лицу), сведения о котором подлежат либо не подлежат включению в реестр соглашений (далее — Соглашение о </w:t>
            </w:r>
            <w:r w:rsidRPr="006D723F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lastRenderedPageBreak/>
              <w:t>предоставлении субсидии юридическому лицу)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0E4B1B" w14:textId="6AF463A9" w:rsidR="006D723F" w:rsidRPr="000873DD" w:rsidRDefault="006D723F" w:rsidP="000873D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73D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Не позднее дня, следующего за днем поступления документов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277F82" w14:textId="77777777" w:rsidR="006D723F" w:rsidRPr="006D723F" w:rsidRDefault="006D723F" w:rsidP="006D723F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</w:pPr>
            <w:r w:rsidRPr="006D723F">
              <w:rPr>
                <w:rFonts w:ascii="Arial" w:eastAsia="Times New Roman" w:hAnsi="Arial" w:cs="Arial"/>
                <w:color w:val="222222"/>
                <w:kern w:val="0"/>
                <w:sz w:val="21"/>
                <w:szCs w:val="21"/>
                <w:shd w:val="clear" w:color="auto" w:fill="FFFFFF"/>
                <w:lang w:eastAsia="ru-RU"/>
                <w14:ligatures w14:val="none"/>
              </w:rPr>
              <w:t>1</w:t>
            </w:r>
            <w:r w:rsidRPr="006D723F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) Акт выполненных работ;</w:t>
            </w:r>
          </w:p>
          <w:p w14:paraId="30537512" w14:textId="77777777" w:rsidR="006D723F" w:rsidRPr="006D723F" w:rsidRDefault="006D723F" w:rsidP="006D723F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</w:pPr>
            <w:r w:rsidRPr="006D723F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2) Акт об оказании услуг;</w:t>
            </w:r>
          </w:p>
          <w:p w14:paraId="0CBEFB06" w14:textId="77777777" w:rsidR="006D723F" w:rsidRPr="006D723F" w:rsidRDefault="006D723F" w:rsidP="006D723F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</w:pPr>
            <w:r w:rsidRPr="006D723F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3) Акт приема-передачи;</w:t>
            </w:r>
          </w:p>
          <w:p w14:paraId="671E8BBA" w14:textId="130D7144" w:rsidR="006D723F" w:rsidRPr="006D723F" w:rsidRDefault="006D723F" w:rsidP="006D723F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4</w:t>
            </w:r>
            <w:r w:rsidRPr="006D723F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) Справка-расчет или иной документ, являющийся основанием для оплаты неустойки;</w:t>
            </w:r>
          </w:p>
          <w:p w14:paraId="19E340E1" w14:textId="482CE103" w:rsidR="006D723F" w:rsidRPr="006D723F" w:rsidRDefault="006D723F" w:rsidP="006D723F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5</w:t>
            </w:r>
            <w:r w:rsidRPr="006D723F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) Счет-фактура;</w:t>
            </w:r>
          </w:p>
          <w:p w14:paraId="3E3CB734" w14:textId="0D0F7769" w:rsidR="006D723F" w:rsidRPr="006D723F" w:rsidRDefault="006D723F" w:rsidP="006D723F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6</w:t>
            </w:r>
            <w:r w:rsidRPr="006D723F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) Счет;</w:t>
            </w:r>
          </w:p>
          <w:p w14:paraId="3A4D19F6" w14:textId="00FE44F4" w:rsidR="006D723F" w:rsidRPr="006D723F" w:rsidRDefault="006D723F" w:rsidP="006D723F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7</w:t>
            </w:r>
            <w:r w:rsidRPr="006D723F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) Чек;</w:t>
            </w:r>
          </w:p>
          <w:p w14:paraId="3AE9C490" w14:textId="7BC77C42" w:rsidR="006D723F" w:rsidRPr="006D723F" w:rsidRDefault="006D723F" w:rsidP="006D723F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8</w:t>
            </w:r>
            <w:r w:rsidRPr="006D723F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) Товарная накладная;</w:t>
            </w:r>
          </w:p>
          <w:p w14:paraId="3526AC1E" w14:textId="492040CE" w:rsidR="006D723F" w:rsidRDefault="006D723F" w:rsidP="006D723F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10</w:t>
            </w:r>
            <w:r w:rsidRPr="006D723F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) Универсальный передаточный документ;</w:t>
            </w:r>
          </w:p>
          <w:p w14:paraId="756308DB" w14:textId="0A64D875" w:rsidR="006D723F" w:rsidRDefault="006D723F" w:rsidP="006D723F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11)</w:t>
            </w:r>
            <w:r>
              <w:t xml:space="preserve"> </w:t>
            </w:r>
            <w:r w:rsidRPr="006D723F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Документ, предусмотренный порядком предоставления субсидии</w:t>
            </w:r>
            <w: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;</w:t>
            </w:r>
          </w:p>
          <w:p w14:paraId="7D380CC9" w14:textId="1BB8F8D0" w:rsidR="006D723F" w:rsidRDefault="006D723F" w:rsidP="006D723F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12)</w:t>
            </w:r>
            <w:r>
              <w:t xml:space="preserve"> </w:t>
            </w:r>
            <w:r w:rsidRPr="006D723F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Договор, заключаемый в рамках исполнения договоров (соглашений) о предоставлении целевых субсидий и бюджетных инвестиций юридическому лицу</w:t>
            </w:r>
          </w:p>
          <w:p w14:paraId="17ED5DB2" w14:textId="77777777" w:rsidR="006D723F" w:rsidRDefault="006D723F" w:rsidP="006D723F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13)</w:t>
            </w:r>
            <w:r>
              <w:t xml:space="preserve"> </w:t>
            </w:r>
            <w:r w:rsidRPr="006D723F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 xml:space="preserve">Распоряжение юридического лица (в случае осуществления в соответствии с законодательством Российской Федерации казначейского сопровождения договора (соглашения) о предоставлении субсидии и </w:t>
            </w:r>
            <w:r w:rsidRPr="006D723F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lastRenderedPageBreak/>
              <w:t>бюджетных инвестиций юридическому лицу)</w:t>
            </w:r>
            <w: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;</w:t>
            </w:r>
          </w:p>
          <w:p w14:paraId="061220ED" w14:textId="0890B983" w:rsidR="006D723F" w:rsidRPr="006D723F" w:rsidRDefault="006D723F" w:rsidP="006D723F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14)</w:t>
            </w:r>
            <w:r>
              <w:t xml:space="preserve"> </w:t>
            </w:r>
            <w:r w:rsidRPr="006D723F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В случае предоставления субсидии юридическому лицу на возмещение фактически произведенных расходов (недополученных доходов):</w:t>
            </w:r>
          </w:p>
          <w:p w14:paraId="099590DF" w14:textId="77777777" w:rsidR="006D723F" w:rsidRDefault="006D723F" w:rsidP="006D723F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а</w:t>
            </w:r>
            <w:r w:rsidRPr="006D723F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) отчет о выполнении условий, установленных при предоставлении субсидии юридическому лицу, в соответствии с порядком (правилами) предоставления субсидии юридическому лицу;</w:t>
            </w:r>
          </w:p>
          <w:p w14:paraId="46C48A64" w14:textId="7A7C31F6" w:rsidR="006D723F" w:rsidRPr="006D723F" w:rsidRDefault="006D723F" w:rsidP="006D723F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б</w:t>
            </w:r>
            <w:r w:rsidRPr="006D723F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) документы, подтверждающие фактически произведенные расходы (недополученные доходы) в соответствии с порядком (правилами) предоставления субсидии юридическому лицу;</w:t>
            </w:r>
          </w:p>
          <w:p w14:paraId="6BD988C1" w14:textId="77777777" w:rsidR="006D723F" w:rsidRDefault="006D723F" w:rsidP="006D723F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в</w:t>
            </w:r>
            <w:r w:rsidRPr="006D723F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) заявка на перечисление субсидии юридическому лицу по форме, установленной в соответствии с порядком (правилами) предоставления указанной субсидии (при наличии)</w:t>
            </w:r>
            <w: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;</w:t>
            </w:r>
          </w:p>
          <w:p w14:paraId="0064106C" w14:textId="65A3E141" w:rsidR="006D723F" w:rsidRPr="006D723F" w:rsidRDefault="006D723F" w:rsidP="006D723F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15)</w:t>
            </w:r>
            <w:r>
              <w:t xml:space="preserve"> </w:t>
            </w:r>
            <w:r w:rsidRPr="006D723F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Иной документ, подтверждающий возникновение денежного обязательства по бюджетному обязательству получателя средств областного бюджета, возникшему на основании договора (соглашения) о предоставлении субсидии и бюджетных инвестиций юридическому лицу</w:t>
            </w:r>
            <w: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D6A8E6" w14:textId="68D9C9AD" w:rsidR="006D723F" w:rsidRPr="000873DD" w:rsidRDefault="006D723F" w:rsidP="000873D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73D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Не позднее дня, следующего за днем поступления документов</w:t>
            </w:r>
          </w:p>
        </w:tc>
      </w:tr>
      <w:tr w:rsidR="000947E5" w:rsidRPr="000873DD" w14:paraId="1C7D73D2" w14:textId="77777777" w:rsidTr="002C282C">
        <w:trPr>
          <w:jc w:val="center"/>
        </w:trPr>
        <w:tc>
          <w:tcPr>
            <w:tcW w:w="561" w:type="dxa"/>
          </w:tcPr>
          <w:p w14:paraId="5CA91817" w14:textId="39190DD0" w:rsidR="000947E5" w:rsidRPr="000873DD" w:rsidRDefault="006D723F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DE274F" w:rsidRPr="000873D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E0E0205" w14:textId="23A140B3" w:rsidR="000947E5" w:rsidRPr="000873DD" w:rsidRDefault="000947E5" w:rsidP="006D723F">
            <w:pPr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 xml:space="preserve">Нормативный правовой акт, предусматривающий предоставление субсидии, субвенции, иного межбюджетного трансферта, если порядком (правилами) предоставления указанного межбюджетного трансферта не предусмотрено заключение соглашения о предоставлении межбюджетного трансферта (далее - нормативный правовой акт о предоставлении межбюджетного трансферта), сведения о котором подлежат либо не </w:t>
            </w:r>
            <w:r w:rsidRPr="000873D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lastRenderedPageBreak/>
              <w:t>подлежат включению в реестр соглашений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A706796" w14:textId="7C3BEA8A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sz w:val="22"/>
                <w:szCs w:val="22"/>
              </w:rPr>
              <w:lastRenderedPageBreak/>
              <w:t>Не позднее дня, следующего за днем поступления документов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1A1B655" w14:textId="77777777" w:rsidR="000947E5" w:rsidRPr="000873DD" w:rsidRDefault="000947E5" w:rsidP="006D723F">
            <w:pPr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sz w:val="22"/>
                <w:szCs w:val="22"/>
              </w:rPr>
              <w:t>1) Распоряжение о перечислении межбюджетного трансферта по форме, установленной в соответствии с порядком (правилами) предоставления указанного межбюджетного трансферта;</w:t>
            </w:r>
          </w:p>
          <w:p w14:paraId="1308574A" w14:textId="77777777" w:rsidR="000947E5" w:rsidRDefault="000947E5" w:rsidP="006D723F">
            <w:pPr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sz w:val="22"/>
                <w:szCs w:val="22"/>
              </w:rPr>
              <w:t>2) Платежный документ, необходимый для оплаты денежных обязательств и документ, подтверждающий возникновение денежных обязательств получателя средств бюджета, источником финансового обеспечения которых являются межбюджетные трансферты</w:t>
            </w:r>
            <w:r w:rsidR="006D723F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E754F6A" w14:textId="77777777" w:rsidR="006D723F" w:rsidRPr="006D723F" w:rsidRDefault="006D723F" w:rsidP="006D723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3) </w:t>
            </w:r>
            <w:r w:rsidRPr="006D723F">
              <w:rPr>
                <w:rFonts w:ascii="Arial" w:hAnsi="Arial" w:cs="Arial"/>
                <w:sz w:val="22"/>
                <w:szCs w:val="22"/>
              </w:rPr>
              <w:t xml:space="preserve">В случае предоставления субсидии юридическому лицу на возмещение фактически </w:t>
            </w:r>
            <w:r w:rsidRPr="006D723F">
              <w:rPr>
                <w:rFonts w:ascii="Arial" w:hAnsi="Arial" w:cs="Arial"/>
                <w:sz w:val="22"/>
                <w:szCs w:val="22"/>
              </w:rPr>
              <w:lastRenderedPageBreak/>
              <w:t>произведенных расходов (недополученных доходов):</w:t>
            </w:r>
          </w:p>
          <w:p w14:paraId="1CB893D6" w14:textId="1520E877" w:rsidR="006D723F" w:rsidRPr="006D723F" w:rsidRDefault="006D723F" w:rsidP="006D723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а)</w:t>
            </w:r>
            <w:r w:rsidRPr="006D723F">
              <w:rPr>
                <w:rFonts w:ascii="Arial" w:hAnsi="Arial" w:cs="Arial"/>
                <w:sz w:val="22"/>
                <w:szCs w:val="22"/>
              </w:rPr>
              <w:t xml:space="preserve"> отчет о выполнении условий, установленных при предоставлении субсидии юридическому лицу, в соответствии с порядком (правилами) предоставления субсидии юридическому лицу;</w:t>
            </w:r>
          </w:p>
          <w:p w14:paraId="218FC969" w14:textId="7A959E81" w:rsidR="006D723F" w:rsidRPr="006D723F" w:rsidRDefault="006D723F" w:rsidP="006D723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б</w:t>
            </w:r>
            <w:r w:rsidRPr="006D723F">
              <w:rPr>
                <w:rFonts w:ascii="Arial" w:hAnsi="Arial" w:cs="Arial"/>
                <w:sz w:val="22"/>
                <w:szCs w:val="22"/>
              </w:rPr>
              <w:t>) документы, подтверждающие фактически произведенные расходы (недополученные доходы) в соответствии с порядком (правилами) предоставления субсидии юридическому лицу;</w:t>
            </w:r>
          </w:p>
          <w:p w14:paraId="00F042F0" w14:textId="77777777" w:rsidR="006D723F" w:rsidRDefault="006D723F" w:rsidP="006D723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Pr="006D723F">
              <w:rPr>
                <w:rFonts w:ascii="Arial" w:hAnsi="Arial" w:cs="Arial"/>
                <w:sz w:val="22"/>
                <w:szCs w:val="22"/>
              </w:rPr>
              <w:t>) платежное поручение на перечисление субсидии юридическому лицу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542C34E" w14:textId="5286665F" w:rsidR="006D723F" w:rsidRPr="000873DD" w:rsidRDefault="006D723F" w:rsidP="006D723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4)</w:t>
            </w:r>
            <w:r>
              <w:t xml:space="preserve"> </w:t>
            </w:r>
            <w:r w:rsidRPr="006D723F">
              <w:rPr>
                <w:rFonts w:ascii="Arial" w:hAnsi="Arial" w:cs="Arial"/>
                <w:sz w:val="22"/>
                <w:szCs w:val="22"/>
              </w:rPr>
              <w:t>Иной документ, подтверждающий возникновение денежного обязательства по бюджетному обязательству получателя средств областного бюджета, возникшему на основании нормативного правового акта о предоставлении субсидии юридическому лицу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D4B4AB3" w14:textId="51257585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Не позднее дня, следующего за днем поступления документа</w:t>
            </w:r>
          </w:p>
        </w:tc>
      </w:tr>
      <w:tr w:rsidR="000947E5" w:rsidRPr="000873DD" w14:paraId="094323E9" w14:textId="77777777" w:rsidTr="002C282C">
        <w:trPr>
          <w:jc w:val="center"/>
        </w:trPr>
        <w:tc>
          <w:tcPr>
            <w:tcW w:w="561" w:type="dxa"/>
          </w:tcPr>
          <w:p w14:paraId="13D0FB03" w14:textId="56FBD28A" w:rsidR="000947E5" w:rsidRPr="000873DD" w:rsidRDefault="000813C4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DE274F" w:rsidRPr="000873D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33A4CA6" w14:textId="7E448FC1" w:rsidR="000947E5" w:rsidRPr="000813C4" w:rsidRDefault="000813C4" w:rsidP="000813C4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13C4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Соглашение о предоставлении из областного бюджета местному бюджету межбюджетного трансферта, в форме субсидии, субвенции, иного межбюджетного трансферта, имеющих целевое назначение, сведения о котором подлежат включению в реестр соглашений (договоров) о предоставлении субсидий, бюджетных инвестиций, межбюджетных трансфертов (далее соответственно — Соглашение о предоставлении межбюджетного трансферта, реестр соглашений)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E9B5CBC" w14:textId="600ED0A2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sz w:val="22"/>
                <w:szCs w:val="22"/>
              </w:rPr>
              <w:t>Не позднее дня, следующего за днем поступления документа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AFAD4B0" w14:textId="77777777" w:rsidR="000813C4" w:rsidRDefault="000813C4" w:rsidP="000813C4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1)</w:t>
            </w:r>
            <w:r w:rsidRPr="000813C4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График перечисления межбюджетного трансферта, предусмотренный соглашением о предоставлении межбюджетного трансферта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;</w:t>
            </w:r>
          </w:p>
          <w:p w14:paraId="70B578EC" w14:textId="0CAA3529" w:rsidR="000813C4" w:rsidRPr="000813C4" w:rsidRDefault="000813C4" w:rsidP="000813C4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2)</w:t>
            </w:r>
            <w:r w:rsidRPr="000813C4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Распоряжение о совершении казначейских платежей (далее - распоряжение), необходимое для оплаты денежного обязательств и документ, подтверждающий возникновение денежных обязательств получателя средств местного бюджета, источником финансового обеспечения которых являются межбюджетные трансферты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;</w:t>
            </w:r>
          </w:p>
          <w:p w14:paraId="017C844F" w14:textId="77777777" w:rsidR="000813C4" w:rsidRDefault="000813C4" w:rsidP="000813C4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3)</w:t>
            </w:r>
            <w:r w:rsidRPr="000813C4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Иной документ, подтверждающий возникновение денежного обязательства по бюджетному обязательству получателя средств областного бюджета, возникшему на основании соглашения о предоставлении межбюджетного трансферта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;</w:t>
            </w:r>
          </w:p>
          <w:p w14:paraId="29418FBC" w14:textId="37026F9C" w:rsidR="000947E5" w:rsidRPr="000813C4" w:rsidRDefault="000813C4" w:rsidP="000813C4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4)</w:t>
            </w:r>
            <w:r w:rsidRPr="000813C4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 xml:space="preserve">Платежные документы, подтверждающие осуществление расходов местного бюджета по исполнению расходных </w:t>
            </w:r>
            <w:r w:rsidRPr="000813C4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обязательств муниципального образования, в целях возмещения которых из областного бюджета предоставляются межбюджетные трансферты (далее - целевые расходы), иные документы, подтверждающие размер и факт поставки товаров, выполнения работ, оказания услуг на сумму целевых расходов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333E774" w14:textId="7B7C234C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Не позднее дня, следующего за днем поступления документа</w:t>
            </w:r>
          </w:p>
        </w:tc>
      </w:tr>
      <w:tr w:rsidR="000947E5" w:rsidRPr="000873DD" w14:paraId="349478B9" w14:textId="77777777" w:rsidTr="002C282C">
        <w:trPr>
          <w:jc w:val="center"/>
        </w:trPr>
        <w:tc>
          <w:tcPr>
            <w:tcW w:w="561" w:type="dxa"/>
          </w:tcPr>
          <w:p w14:paraId="6FC56228" w14:textId="2249743A" w:rsidR="000947E5" w:rsidRPr="000873DD" w:rsidRDefault="000813C4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1" w:name="_Hlk193372631"/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DE274F" w:rsidRPr="000873D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7" w:type="dxa"/>
            <w:tcBorders>
              <w:left w:val="single" w:sz="4" w:space="0" w:color="000000"/>
              <w:right w:val="single" w:sz="4" w:space="0" w:color="000000"/>
            </w:tcBorders>
          </w:tcPr>
          <w:p w14:paraId="0253816F" w14:textId="38106A0A" w:rsidR="000947E5" w:rsidRPr="000813C4" w:rsidRDefault="000813C4" w:rsidP="000813C4">
            <w:pP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813C4">
              <w:rPr>
                <w:rFonts w:ascii="Arial" w:eastAsia="Times New Roman" w:hAnsi="Arial" w:cs="Arial"/>
                <w:color w:val="222222"/>
                <w:kern w:val="0"/>
                <w:sz w:val="21"/>
                <w:szCs w:val="21"/>
                <w:shd w:val="clear" w:color="auto" w:fill="FFFFFF"/>
                <w:lang w:eastAsia="ru-RU"/>
                <w14:ligatures w14:val="none"/>
              </w:rPr>
              <w:t>Нормативный правовой акт, предусматривающий предоставление из областного бюджета местному бюджету в форме субсидии, субвенции иного межбюджетного трансферта, если порядком (правилами) предоставления указанного межбюджетного трансферта не предусмотрено заключение соглашения о предоставлении межбюджетного трансферта (далее - нормативный правовой акт о предоставлении межбюджетного трансферта), сведения о котором подлежат либо не подлежат включению в реестр соглашений</w:t>
            </w:r>
            <w:r w:rsidRPr="000813C4">
              <w:rPr>
                <w:rFonts w:ascii="Arial" w:eastAsia="Times New Roman" w:hAnsi="Arial" w:cs="Arial"/>
                <w:color w:val="222222"/>
                <w:kern w:val="0"/>
                <w:sz w:val="21"/>
                <w:szCs w:val="21"/>
                <w:lang w:eastAsia="ru-RU"/>
                <w14:ligatures w14:val="none"/>
              </w:rPr>
              <w:br/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 w14:paraId="58993E30" w14:textId="756FB402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sz w:val="22"/>
                <w:szCs w:val="22"/>
              </w:rPr>
              <w:t>Не позднее дня, следующего за днем поступления документа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B1F899" w14:textId="269C362F" w:rsidR="000813C4" w:rsidRPr="000813C4" w:rsidRDefault="000813C4" w:rsidP="000813C4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1)</w:t>
            </w:r>
            <w:r w:rsidRPr="000813C4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Распоряжение на перечисление межбюджетного трансферта из областного бюджета местному бюджету</w:t>
            </w:r>
          </w:p>
          <w:p w14:paraId="339AE9C3" w14:textId="4F792E36" w:rsidR="000813C4" w:rsidRPr="000813C4" w:rsidRDefault="000813C4" w:rsidP="000813C4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2)</w:t>
            </w:r>
            <w:r w:rsidRPr="000813C4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 xml:space="preserve">Распоряжение, необходимое для оплаты денежных обязательств и </w:t>
            </w:r>
            <w:proofErr w:type="gramStart"/>
            <w:r w:rsidRPr="000813C4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документ</w:t>
            </w:r>
            <w:proofErr w:type="gramEnd"/>
            <w:r w:rsidRPr="000813C4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 xml:space="preserve"> подтверждающий возникновение денежных обязательств получателя средств местного бюджета, источником финансового обеспечения которых являются межбюджетные трансферты</w:t>
            </w:r>
          </w:p>
          <w:p w14:paraId="09F3A07E" w14:textId="3D5B9C83" w:rsidR="000947E5" w:rsidRPr="000813C4" w:rsidRDefault="000813C4" w:rsidP="000813C4">
            <w:pP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3)</w:t>
            </w:r>
            <w:r w:rsidRPr="000813C4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Иной документ, подтверждающий возникновение денежного обязательства по бюджетному обязательству получателя средств областного бюджета, возникшему на основании нормативного правового акта о предоставлении межбюджетного трансферта, имеющего целевое значение</w:t>
            </w:r>
          </w:p>
        </w:tc>
        <w:tc>
          <w:tcPr>
            <w:tcW w:w="1712" w:type="dxa"/>
            <w:tcBorders>
              <w:left w:val="single" w:sz="4" w:space="0" w:color="000000"/>
              <w:right w:val="single" w:sz="4" w:space="0" w:color="000000"/>
            </w:tcBorders>
          </w:tcPr>
          <w:p w14:paraId="6260BF36" w14:textId="75210E96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color w:val="000000"/>
                <w:sz w:val="22"/>
                <w:szCs w:val="22"/>
              </w:rPr>
              <w:t>Не позднее дня, следующего за днем поступления документа</w:t>
            </w:r>
          </w:p>
        </w:tc>
      </w:tr>
      <w:tr w:rsidR="000947E5" w:rsidRPr="000873DD" w14:paraId="4DDC9973" w14:textId="77777777" w:rsidTr="002C282C">
        <w:trPr>
          <w:jc w:val="center"/>
        </w:trPr>
        <w:tc>
          <w:tcPr>
            <w:tcW w:w="561" w:type="dxa"/>
          </w:tcPr>
          <w:p w14:paraId="514E24DC" w14:textId="0ED767F9" w:rsidR="000947E5" w:rsidRPr="000873DD" w:rsidRDefault="000813C4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2" w:name="_Hlk193372689"/>
            <w:bookmarkEnd w:id="1"/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DE274F" w:rsidRPr="000873D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7" w:type="dxa"/>
            <w:tcBorders>
              <w:left w:val="single" w:sz="4" w:space="0" w:color="000000"/>
              <w:right w:val="single" w:sz="4" w:space="0" w:color="000000"/>
            </w:tcBorders>
          </w:tcPr>
          <w:p w14:paraId="3DE8F007" w14:textId="6F2384F9" w:rsidR="000947E5" w:rsidRPr="000813C4" w:rsidRDefault="000813C4" w:rsidP="000813C4">
            <w:pPr>
              <w:rPr>
                <w:rFonts w:ascii="Arial" w:hAnsi="Arial" w:cs="Arial"/>
                <w:sz w:val="22"/>
                <w:szCs w:val="22"/>
              </w:rPr>
            </w:pPr>
            <w:r w:rsidRPr="000813C4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Приказ об утверждении Штатного расписания с расчетом годового фонда оплаты труда (</w:t>
            </w:r>
            <w:proofErr w:type="gramStart"/>
            <w:r w:rsidRPr="000813C4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>иной документ</w:t>
            </w:r>
            <w:proofErr w:type="gramEnd"/>
            <w:r w:rsidRPr="000813C4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shd w:val="clear" w:color="auto" w:fill="FFFFFF"/>
                <w:lang w:eastAsia="ru-RU"/>
                <w14:ligatures w14:val="none"/>
              </w:rPr>
              <w:t xml:space="preserve"> подтверждающий возникновение бюджетного обязательства, содержащий расчет годового объема оплаты труда (денежного содержания)</w:t>
            </w:r>
            <w:r w:rsidRPr="000813C4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  <w:br/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 w14:paraId="2C4D09CC" w14:textId="4A9C6295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sz w:val="22"/>
                <w:szCs w:val="22"/>
              </w:rPr>
              <w:t>Не позднее дня, следующего за днем поступления документа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FD4595" w14:textId="3E000469" w:rsidR="00A92452" w:rsidRPr="000813C4" w:rsidRDefault="00A92452" w:rsidP="00A92452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1)</w:t>
            </w:r>
            <w:r w:rsidRPr="000813C4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 xml:space="preserve">Записка-расчет об исчислении среднего заработка при предоставлении отпуска, увольнении и других случаях </w:t>
            </w:r>
          </w:p>
          <w:p w14:paraId="37FE7903" w14:textId="77777777" w:rsidR="00A92452" w:rsidRDefault="00A92452" w:rsidP="000813C4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</w:p>
          <w:p w14:paraId="05245C80" w14:textId="77777777" w:rsidR="00A92452" w:rsidRDefault="00A92452" w:rsidP="000813C4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</w:p>
          <w:p w14:paraId="307F0076" w14:textId="23B8B45D" w:rsidR="000813C4" w:rsidRPr="000813C4" w:rsidRDefault="00A92452" w:rsidP="000813C4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  <w:r w:rsidR="000813C4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)</w:t>
            </w:r>
            <w:r w:rsidR="000813C4" w:rsidRPr="000813C4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Платежное поручение на перечисление средств на оплату труда, налога на доходы физических лиц</w:t>
            </w:r>
            <w:r w:rsidR="000813C4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;</w:t>
            </w:r>
          </w:p>
          <w:p w14:paraId="51E7734A" w14:textId="1E69354C" w:rsidR="000813C4" w:rsidRPr="000813C4" w:rsidRDefault="00A92452" w:rsidP="000813C4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  <w:r w:rsidR="000813C4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)</w:t>
            </w:r>
            <w:r w:rsidR="000813C4" w:rsidRPr="000813C4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 xml:space="preserve">Расчетно-платежная ведомость </w:t>
            </w:r>
          </w:p>
          <w:p w14:paraId="373EC9DB" w14:textId="4A1533CE" w:rsidR="000813C4" w:rsidRPr="000813C4" w:rsidRDefault="000813C4" w:rsidP="000813C4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4)</w:t>
            </w:r>
            <w:r w:rsidRPr="000813C4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 xml:space="preserve">Расчетная ведомость </w:t>
            </w:r>
          </w:p>
          <w:p w14:paraId="227D9501" w14:textId="4C6F2D2F" w:rsidR="000947E5" w:rsidRPr="000813C4" w:rsidRDefault="000813C4" w:rsidP="000813C4">
            <w:pP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5)</w:t>
            </w:r>
            <w:r w:rsidRPr="000813C4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областного бюджета, возникшему по реализации трудовых функций работника в соответствии с трудовым </w:t>
            </w:r>
            <w:r w:rsidRPr="000813C4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законодательством Российской Федерации, законодательством о государственной гражданской службе Российской Федерации</w:t>
            </w:r>
          </w:p>
        </w:tc>
        <w:tc>
          <w:tcPr>
            <w:tcW w:w="1712" w:type="dxa"/>
            <w:tcBorders>
              <w:left w:val="single" w:sz="4" w:space="0" w:color="000000"/>
              <w:right w:val="single" w:sz="4" w:space="0" w:color="000000"/>
            </w:tcBorders>
          </w:tcPr>
          <w:p w14:paraId="54C4006B" w14:textId="77777777" w:rsidR="000947E5" w:rsidRDefault="00A92452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sz w:val="22"/>
                <w:szCs w:val="22"/>
              </w:rPr>
              <w:lastRenderedPageBreak/>
              <w:t>Не позднее даты документа</w:t>
            </w:r>
          </w:p>
          <w:p w14:paraId="7ED44045" w14:textId="77777777" w:rsidR="00A92452" w:rsidRDefault="00A92452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1848242" w14:textId="77777777" w:rsidR="00A92452" w:rsidRDefault="00A92452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A91446C" w14:textId="77777777" w:rsidR="00A92452" w:rsidRDefault="00A92452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6C9FC30" w14:textId="41FAB967" w:rsidR="00A92452" w:rsidRPr="000873DD" w:rsidRDefault="00A92452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sz w:val="22"/>
                <w:szCs w:val="22"/>
              </w:rPr>
              <w:t>Ежемесячно, последний рабочий день текущего месяца</w:t>
            </w:r>
          </w:p>
        </w:tc>
      </w:tr>
      <w:bookmarkEnd w:id="2"/>
      <w:tr w:rsidR="000947E5" w:rsidRPr="000873DD" w14:paraId="2F879AA9" w14:textId="77777777" w:rsidTr="002C282C">
        <w:trPr>
          <w:jc w:val="center"/>
        </w:trPr>
        <w:tc>
          <w:tcPr>
            <w:tcW w:w="561" w:type="dxa"/>
          </w:tcPr>
          <w:p w14:paraId="3CC4DF46" w14:textId="0F321722" w:rsidR="000947E5" w:rsidRPr="000873DD" w:rsidRDefault="00A92452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DE274F" w:rsidRPr="000873D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64C2E" w14:textId="06901214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sz w:val="22"/>
                <w:szCs w:val="22"/>
              </w:rPr>
              <w:t>Исполнительный документ (исполнительный лист, судебный приказ) (далее - исполнительный документ)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5730D" w14:textId="60124548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sz w:val="22"/>
                <w:szCs w:val="22"/>
              </w:rPr>
              <w:t>Не позднее 3 (трех) рабочих дней со дня поступления документа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F8C7F4" w14:textId="2486D582" w:rsidR="000947E5" w:rsidRPr="000873DD" w:rsidRDefault="000947E5" w:rsidP="000873DD">
            <w:pPr>
              <w:pStyle w:val="ad"/>
              <w:jc w:val="center"/>
              <w:rPr>
                <w:rFonts w:ascii="Arial" w:hAnsi="Arial" w:cs="Arial"/>
              </w:rPr>
            </w:pPr>
            <w:r w:rsidRPr="000873DD">
              <w:rPr>
                <w:rFonts w:ascii="Arial" w:hAnsi="Arial" w:cs="Arial"/>
              </w:rPr>
              <w:t>1) Бухгалтерская справка</w:t>
            </w:r>
          </w:p>
          <w:p w14:paraId="5E1BAB96" w14:textId="77777777" w:rsidR="000947E5" w:rsidRPr="0051574C" w:rsidRDefault="000947E5" w:rsidP="000873DD">
            <w:pPr>
              <w:pStyle w:val="ad"/>
              <w:jc w:val="center"/>
              <w:rPr>
                <w:rFonts w:ascii="Arial" w:hAnsi="Arial" w:cs="Arial"/>
              </w:rPr>
            </w:pPr>
            <w:r w:rsidRPr="0051574C">
              <w:rPr>
                <w:rFonts w:ascii="Arial" w:hAnsi="Arial" w:cs="Arial"/>
              </w:rPr>
              <w:t>(</w:t>
            </w:r>
            <w:hyperlink r:id="rId5" w:history="1">
              <w:r w:rsidRPr="0051574C">
                <w:rPr>
                  <w:rStyle w:val="ae"/>
                  <w:rFonts w:ascii="Arial" w:hAnsi="Arial" w:cs="Arial"/>
                  <w:color w:val="auto"/>
                  <w:u w:val="none"/>
                </w:rPr>
                <w:t>ф. 0504833</w:t>
              </w:r>
            </w:hyperlink>
            <w:r w:rsidRPr="0051574C">
              <w:rPr>
                <w:rFonts w:ascii="Arial" w:hAnsi="Arial" w:cs="Arial"/>
              </w:rPr>
              <w:t>);</w:t>
            </w:r>
          </w:p>
          <w:p w14:paraId="20083FE2" w14:textId="77777777" w:rsidR="000947E5" w:rsidRPr="000873DD" w:rsidRDefault="000947E5" w:rsidP="00A92452">
            <w:pPr>
              <w:pStyle w:val="ad"/>
              <w:rPr>
                <w:rFonts w:ascii="Arial" w:hAnsi="Arial" w:cs="Arial"/>
              </w:rPr>
            </w:pPr>
            <w:r w:rsidRPr="000873DD">
              <w:rPr>
                <w:rFonts w:ascii="Arial" w:hAnsi="Arial" w:cs="Arial"/>
              </w:rPr>
              <w:t>2) Приказ руководителя Учреждения, субъекта централизованного учёта о произведении выплат по исполнительному документу;</w:t>
            </w:r>
          </w:p>
          <w:p w14:paraId="24E8E869" w14:textId="77777777" w:rsidR="000947E5" w:rsidRPr="000873DD" w:rsidRDefault="000947E5" w:rsidP="00A92452">
            <w:pPr>
              <w:pStyle w:val="ad"/>
              <w:rPr>
                <w:rFonts w:ascii="Arial" w:hAnsi="Arial" w:cs="Arial"/>
              </w:rPr>
            </w:pPr>
            <w:r w:rsidRPr="000873DD">
              <w:rPr>
                <w:rFonts w:ascii="Arial" w:hAnsi="Arial" w:cs="Arial"/>
              </w:rPr>
              <w:t>3) Исполнительный документ;</w:t>
            </w:r>
          </w:p>
          <w:p w14:paraId="5A5A73BB" w14:textId="77777777" w:rsidR="000947E5" w:rsidRDefault="000947E5" w:rsidP="00A92452">
            <w:pPr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sz w:val="22"/>
                <w:szCs w:val="22"/>
              </w:rPr>
              <w:t>4) Справка-расчет</w:t>
            </w:r>
          </w:p>
          <w:p w14:paraId="61287555" w14:textId="77777777" w:rsidR="00A92452" w:rsidRPr="00A92452" w:rsidRDefault="00A92452" w:rsidP="00A92452">
            <w:p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A92452">
              <w:rPr>
                <w:rFonts w:ascii="Arial" w:hAnsi="Arial" w:cs="Arial"/>
                <w:sz w:val="22"/>
                <w:szCs w:val="22"/>
              </w:rPr>
              <w:t>5)</w:t>
            </w:r>
            <w:r w:rsidRPr="00A92452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 График выплат по исполнительному документу, предусматривающему выплаты периодического характера;</w:t>
            </w:r>
          </w:p>
          <w:p w14:paraId="1B6B9A9C" w14:textId="1BA892B2" w:rsidR="00A92452" w:rsidRPr="00A92452" w:rsidRDefault="00A92452" w:rsidP="00A92452">
            <w:pP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</w:pPr>
            <w:r w:rsidRPr="00A92452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6)</w:t>
            </w:r>
            <w:r w:rsidRPr="00A92452">
              <w:rPr>
                <w:sz w:val="22"/>
                <w:szCs w:val="22"/>
              </w:rPr>
              <w:t xml:space="preserve"> </w:t>
            </w:r>
            <w:r w:rsidRPr="00A92452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Иной документ, подтверждающий возникновение денежного обязательства по бюджетному обязательству получателя средств областного бюджета, возникшему на основании исполнительного документа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700D5" w14:textId="49E84589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sz w:val="22"/>
                <w:szCs w:val="22"/>
              </w:rPr>
              <w:t>Не позднее 3 (трех) рабочих дней со дня поступления документа</w:t>
            </w:r>
          </w:p>
        </w:tc>
      </w:tr>
      <w:tr w:rsidR="000947E5" w:rsidRPr="000873DD" w14:paraId="552FDDFD" w14:textId="77777777" w:rsidTr="002C282C">
        <w:trPr>
          <w:jc w:val="center"/>
        </w:trPr>
        <w:tc>
          <w:tcPr>
            <w:tcW w:w="561" w:type="dxa"/>
          </w:tcPr>
          <w:p w14:paraId="0045107A" w14:textId="18E95701" w:rsidR="000947E5" w:rsidRPr="000873DD" w:rsidRDefault="00A92452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95CBF1" w14:textId="433F69D7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sz w:val="22"/>
                <w:szCs w:val="22"/>
              </w:rPr>
              <w:t>Решение налогового органа о взыскании налога, сбора, пеней и штрафов (далее - решение налогового органа)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BDE286" w14:textId="72CC3D89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color w:val="000000"/>
                <w:spacing w:val="-1"/>
                <w:sz w:val="22"/>
                <w:szCs w:val="22"/>
              </w:rPr>
              <w:t>Не позднее дня, следующего за днем поступления документа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61A835" w14:textId="63B9B1B8" w:rsidR="000947E5" w:rsidRPr="000873DD" w:rsidRDefault="000947E5" w:rsidP="00A92452">
            <w:pPr>
              <w:pStyle w:val="ad"/>
              <w:rPr>
                <w:rFonts w:ascii="Arial" w:hAnsi="Arial" w:cs="Arial"/>
              </w:rPr>
            </w:pPr>
            <w:r w:rsidRPr="000873DD">
              <w:rPr>
                <w:rFonts w:ascii="Arial" w:hAnsi="Arial" w:cs="Arial"/>
              </w:rPr>
              <w:t>1) Бухгалтерская справка</w:t>
            </w:r>
          </w:p>
          <w:p w14:paraId="5D7EC169" w14:textId="77777777" w:rsidR="000947E5" w:rsidRPr="000873DD" w:rsidRDefault="000947E5" w:rsidP="00A92452">
            <w:pPr>
              <w:pStyle w:val="ad"/>
              <w:rPr>
                <w:rFonts w:ascii="Arial" w:hAnsi="Arial" w:cs="Arial"/>
              </w:rPr>
            </w:pPr>
            <w:r w:rsidRPr="000873DD">
              <w:rPr>
                <w:rFonts w:ascii="Arial" w:hAnsi="Arial" w:cs="Arial"/>
              </w:rPr>
              <w:t>(</w:t>
            </w:r>
            <w:hyperlink r:id="rId6" w:history="1">
              <w:r w:rsidRPr="000873DD">
                <w:rPr>
                  <w:rStyle w:val="ae"/>
                  <w:rFonts w:ascii="Arial" w:hAnsi="Arial" w:cs="Arial"/>
                  <w:color w:val="auto"/>
                </w:rPr>
                <w:t>ф. 0504833</w:t>
              </w:r>
            </w:hyperlink>
            <w:r w:rsidRPr="000873DD">
              <w:rPr>
                <w:rFonts w:ascii="Arial" w:hAnsi="Arial" w:cs="Arial"/>
              </w:rPr>
              <w:t>);</w:t>
            </w:r>
          </w:p>
          <w:p w14:paraId="2E3F6486" w14:textId="77777777" w:rsidR="000947E5" w:rsidRPr="000873DD" w:rsidRDefault="000947E5" w:rsidP="00A92452">
            <w:pPr>
              <w:pStyle w:val="ad"/>
              <w:rPr>
                <w:rFonts w:ascii="Arial" w:hAnsi="Arial" w:cs="Arial"/>
              </w:rPr>
            </w:pPr>
            <w:r w:rsidRPr="000873DD">
              <w:rPr>
                <w:rFonts w:ascii="Arial" w:hAnsi="Arial" w:cs="Arial"/>
              </w:rPr>
              <w:t>2) Иной документ, подтверждающий возникновение денежного обязательства по бюджетному обязательству получателя средств, возникшему на основании решения налогового органа;</w:t>
            </w:r>
          </w:p>
          <w:p w14:paraId="181BC423" w14:textId="357D0491" w:rsidR="000947E5" w:rsidRDefault="000947E5" w:rsidP="00A92452">
            <w:pPr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sz w:val="22"/>
                <w:szCs w:val="22"/>
              </w:rPr>
              <w:t>3) Решение налогового органа</w:t>
            </w:r>
            <w:r w:rsidR="00A92452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CA80E36" w14:textId="4B451D2C" w:rsidR="00A92452" w:rsidRPr="000873DD" w:rsidRDefault="00A92452" w:rsidP="00A924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4)</w:t>
            </w: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 xml:space="preserve"> Справка-расчет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361E29" w14:textId="62D5544D" w:rsidR="000947E5" w:rsidRPr="000873DD" w:rsidRDefault="000947E5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sz w:val="22"/>
                <w:szCs w:val="22"/>
              </w:rPr>
              <w:t>Не позднее 3 (трех) рабочих дней со дня поступления документа</w:t>
            </w:r>
          </w:p>
        </w:tc>
      </w:tr>
      <w:tr w:rsidR="00DE274F" w:rsidRPr="000873DD" w14:paraId="47B990B4" w14:textId="77777777" w:rsidTr="002C282C">
        <w:trPr>
          <w:jc w:val="center"/>
        </w:trPr>
        <w:tc>
          <w:tcPr>
            <w:tcW w:w="561" w:type="dxa"/>
          </w:tcPr>
          <w:p w14:paraId="28641D9C" w14:textId="523CB415" w:rsidR="00DE274F" w:rsidRPr="000873DD" w:rsidRDefault="00DE274F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sz w:val="22"/>
                <w:szCs w:val="22"/>
              </w:rPr>
              <w:t>1</w:t>
            </w:r>
            <w:r w:rsidR="00A92452">
              <w:rPr>
                <w:rFonts w:ascii="Arial" w:hAnsi="Arial" w:cs="Arial"/>
                <w:sz w:val="22"/>
                <w:szCs w:val="22"/>
              </w:rPr>
              <w:t>1</w:t>
            </w:r>
            <w:r w:rsidRPr="000873D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54F3F0" w14:textId="77777777" w:rsidR="00A92452" w:rsidRDefault="00A92452" w:rsidP="00A92452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92452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  <w:t>Документ, не определенный строками 1 - 10 настоящего перечня, в соответствии с которым возникает бюджетное обязательство получателя средств областного бюджета:</w:t>
            </w:r>
          </w:p>
          <w:p w14:paraId="0C228D0D" w14:textId="3B02E697" w:rsidR="00A92452" w:rsidRPr="00A92452" w:rsidRDefault="00A92452" w:rsidP="00A92452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92452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  <w:t>1) закон, иной нормативный правовой акт, соглашение, договор в соответствии с которыми возникают публичные нормативные обязательства (публичные обязательства), обязательства перед иностранными государствами, обязательства по уплате взносов, безвозмездных перечислений субъектам международного права;</w:t>
            </w:r>
          </w:p>
          <w:p w14:paraId="2489E3D9" w14:textId="77777777" w:rsidR="00A92452" w:rsidRPr="00A92452" w:rsidRDefault="00A92452" w:rsidP="00A92452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92452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2) генеральные условия (условия), эмиссия и обращения государственных ценных бумаг Российской Федерации;</w:t>
            </w:r>
          </w:p>
          <w:p w14:paraId="58F6B12E" w14:textId="77777777" w:rsidR="00A92452" w:rsidRPr="00A92452" w:rsidRDefault="00A92452" w:rsidP="00A92452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92452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  <w:t>обязательства по уплате взносов, а также</w:t>
            </w:r>
          </w:p>
          <w:p w14:paraId="0AF81824" w14:textId="77777777" w:rsidR="00A92452" w:rsidRPr="00A92452" w:rsidRDefault="00A92452" w:rsidP="00A92452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92452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  <w:t>3) обязательства по уплате платежей в бюджет (не требующие заключения договора);</w:t>
            </w:r>
          </w:p>
          <w:p w14:paraId="6AC2DC2A" w14:textId="77777777" w:rsidR="00A92452" w:rsidRPr="00A92452" w:rsidRDefault="00A92452" w:rsidP="00A92452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92452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  <w:t>4) договор, расчет по которому в соответствии с законодательством Российской Федерации осуществляется наличными деньгами, если получателем средств областного бюджета не направлены информация и документы по указанному договору для их включения в реестр контрактов;</w:t>
            </w:r>
          </w:p>
          <w:p w14:paraId="50853536" w14:textId="77777777" w:rsidR="00A92452" w:rsidRPr="00A92452" w:rsidRDefault="00A92452" w:rsidP="00A92452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92452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  <w:t>5) договор на оказание услуг, выполнение работ, заключенный получателем средств областного бюджета с физическим лицом, не являющимся индивидуальным предпринимателем;</w:t>
            </w:r>
          </w:p>
          <w:p w14:paraId="21573F6C" w14:textId="77777777" w:rsidR="00A92452" w:rsidRPr="00A92452" w:rsidRDefault="00A92452" w:rsidP="00A92452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92452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  <w:t>6) акт сверки взаимных расчетов;</w:t>
            </w:r>
          </w:p>
          <w:p w14:paraId="2B28CDCE" w14:textId="77777777" w:rsidR="00A92452" w:rsidRPr="00A92452" w:rsidRDefault="00A92452" w:rsidP="00A92452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92452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  <w:t>7) решение суда о расторжении государственного контракта (договора);</w:t>
            </w:r>
          </w:p>
          <w:p w14:paraId="576C1AD2" w14:textId="77777777" w:rsidR="00A92452" w:rsidRPr="00A92452" w:rsidRDefault="00A92452" w:rsidP="00A92452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92452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  <w:t>8) уведомление об одностороннем отказе от исполнения государственного контракта по истечении 30 дней со дня его размещения государственным заказчиком в реестре контрактов;</w:t>
            </w:r>
          </w:p>
          <w:p w14:paraId="694DD2F6" w14:textId="77777777" w:rsidR="00A92452" w:rsidRPr="00A92452" w:rsidRDefault="00A92452" w:rsidP="00A92452">
            <w:pP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92452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ru-RU"/>
                <w14:ligatures w14:val="none"/>
              </w:rPr>
              <w:t>9) иной документ, в соответствии с которым возникает бюджетное обязательство получателя средств областного бюджета.</w:t>
            </w:r>
          </w:p>
          <w:p w14:paraId="23D0B653" w14:textId="77777777" w:rsidR="00DE274F" w:rsidRPr="000873DD" w:rsidRDefault="00DE274F" w:rsidP="00A92452">
            <w:pPr>
              <w:spacing w:after="15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EF6107" w14:textId="535375F1" w:rsidR="00DE274F" w:rsidRPr="000873DD" w:rsidRDefault="00DE274F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color w:val="000000"/>
                <w:spacing w:val="-1"/>
                <w:sz w:val="22"/>
                <w:szCs w:val="22"/>
              </w:rPr>
              <w:lastRenderedPageBreak/>
              <w:t>Не позднее дня, следующего за днем поступления документа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F25D0A" w14:textId="4E4277F3" w:rsidR="00A92452" w:rsidRPr="00A92452" w:rsidRDefault="00A92452" w:rsidP="00A92452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1)</w:t>
            </w:r>
            <w:r w:rsidRPr="00A92452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Акт выполненных работ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;</w:t>
            </w:r>
          </w:p>
          <w:p w14:paraId="3CE8016E" w14:textId="4662F880" w:rsidR="00A92452" w:rsidRPr="00A92452" w:rsidRDefault="00A92452" w:rsidP="00A92452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2)</w:t>
            </w:r>
            <w:r w:rsidRPr="00A92452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Акт об оказании услуг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;</w:t>
            </w:r>
          </w:p>
          <w:p w14:paraId="2B8BA6AA" w14:textId="46181687" w:rsidR="00A92452" w:rsidRPr="00A92452" w:rsidRDefault="00A92452" w:rsidP="00A92452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3)</w:t>
            </w:r>
            <w:r w:rsidRPr="00A92452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Акт приема-передачи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;</w:t>
            </w:r>
          </w:p>
          <w:p w14:paraId="27858919" w14:textId="0F358AAC" w:rsidR="00A92452" w:rsidRPr="00A92452" w:rsidRDefault="00A92452" w:rsidP="00A92452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4)</w:t>
            </w:r>
            <w:r w:rsidRPr="00A92452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Акт сверки взаимных расчетов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;</w:t>
            </w:r>
          </w:p>
          <w:p w14:paraId="48E9468B" w14:textId="09E36BC8" w:rsidR="00A92452" w:rsidRPr="00A92452" w:rsidRDefault="00A92452" w:rsidP="00A92452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5)</w:t>
            </w:r>
            <w:r w:rsidRPr="00A92452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Универсальный передаточный документ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;</w:t>
            </w:r>
          </w:p>
          <w:p w14:paraId="384420C2" w14:textId="1167FF5C" w:rsidR="00A92452" w:rsidRPr="00A92452" w:rsidRDefault="00A92452" w:rsidP="00A92452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6)</w:t>
            </w:r>
            <w:r w:rsidRPr="00A92452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Чек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;</w:t>
            </w:r>
          </w:p>
          <w:p w14:paraId="28A97949" w14:textId="157A69D2" w:rsidR="00A92452" w:rsidRPr="00A92452" w:rsidRDefault="00144C4D" w:rsidP="00A92452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7)</w:t>
            </w:r>
            <w:r w:rsidR="00A92452" w:rsidRPr="00A92452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Справка-расчет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;</w:t>
            </w:r>
          </w:p>
          <w:p w14:paraId="089EB1F3" w14:textId="0A18F528" w:rsidR="00A92452" w:rsidRPr="00A92452" w:rsidRDefault="00144C4D" w:rsidP="00A92452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8)</w:t>
            </w:r>
            <w:r w:rsidR="00A92452" w:rsidRPr="00A92452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Квитанция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;</w:t>
            </w:r>
          </w:p>
          <w:p w14:paraId="4B1D753E" w14:textId="5D4A9259" w:rsidR="00A92452" w:rsidRPr="00A92452" w:rsidRDefault="00144C4D" w:rsidP="00A92452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9)</w:t>
            </w:r>
            <w:r w:rsidR="00A92452" w:rsidRPr="00A92452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Счет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;</w:t>
            </w:r>
          </w:p>
          <w:p w14:paraId="4427ADAE" w14:textId="13F3BF4B" w:rsidR="00A92452" w:rsidRPr="00A92452" w:rsidRDefault="00144C4D" w:rsidP="00A92452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10)</w:t>
            </w:r>
            <w:r w:rsidR="00A92452" w:rsidRPr="00A92452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Счет-фактура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;</w:t>
            </w:r>
          </w:p>
          <w:p w14:paraId="413EC41A" w14:textId="1A3B6A9A" w:rsidR="00A92452" w:rsidRPr="00A92452" w:rsidRDefault="00144C4D" w:rsidP="00A92452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11)</w:t>
            </w:r>
            <w:r w:rsidR="00A92452" w:rsidRPr="00A92452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Товарная накладная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;</w:t>
            </w:r>
          </w:p>
          <w:p w14:paraId="1FF5F5C2" w14:textId="4E38290D" w:rsidR="00A92452" w:rsidRPr="00A92452" w:rsidRDefault="00144C4D" w:rsidP="00A92452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12)</w:t>
            </w:r>
            <w:r w:rsidR="00A92452" w:rsidRPr="00A92452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Служебная записка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;</w:t>
            </w:r>
          </w:p>
          <w:p w14:paraId="39E1E4ED" w14:textId="5C503369" w:rsidR="00A92452" w:rsidRPr="00A92452" w:rsidRDefault="00144C4D" w:rsidP="00A92452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13)</w:t>
            </w:r>
            <w:r w:rsidR="00A92452" w:rsidRPr="00A92452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Заявление на выдачу денежных средств под отчет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;</w:t>
            </w:r>
          </w:p>
          <w:p w14:paraId="7A0D5AB7" w14:textId="3B141271" w:rsidR="00A92452" w:rsidRPr="00A92452" w:rsidRDefault="00144C4D" w:rsidP="00A92452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14)</w:t>
            </w:r>
            <w:r w:rsidR="00A92452" w:rsidRPr="00A92452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 xml:space="preserve">Платежное поручение на перечисление социальных выплат населению, а также расходов, связанных с доведением социальных выплат до получателей, в том </w:t>
            </w:r>
            <w:r w:rsidR="00A92452" w:rsidRPr="00A92452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числе оплаты услуг кредитных организаций по зачислению социальных выплат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;</w:t>
            </w:r>
          </w:p>
          <w:p w14:paraId="6D5E0F78" w14:textId="6DACA6E8" w:rsidR="00A92452" w:rsidRPr="00A92452" w:rsidRDefault="00144C4D" w:rsidP="00A92452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15)Решение</w:t>
            </w:r>
            <w:r w:rsidR="00A92452" w:rsidRPr="00A92452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 xml:space="preserve"> о направлении в командировку, с прилагаемым расчетом командировочных сумм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;</w:t>
            </w:r>
          </w:p>
          <w:p w14:paraId="4C846B80" w14:textId="4DBC6A5D" w:rsidR="00A92452" w:rsidRPr="00A92452" w:rsidRDefault="00144C4D" w:rsidP="00A92452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16)</w:t>
            </w:r>
            <w:r w:rsidR="00A92452" w:rsidRPr="00A92452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Заявление физического лица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;</w:t>
            </w:r>
          </w:p>
          <w:p w14:paraId="0F1CDF8D" w14:textId="15E649F3" w:rsidR="00A92452" w:rsidRPr="00A92452" w:rsidRDefault="00144C4D" w:rsidP="00A92452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17)</w:t>
            </w:r>
            <w:r w:rsidR="00A92452" w:rsidRPr="00A92452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Договор на оказание услуг, выполнение работ, заключенный получателем средств областного бюджета с физическим лицом, не являющимся индивидуальным предпринимателем</w:t>
            </w:r>
          </w:p>
          <w:p w14:paraId="61B8D3BA" w14:textId="02FA91F3" w:rsidR="00A92452" w:rsidRPr="00A92452" w:rsidRDefault="00144C4D" w:rsidP="00A92452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18)</w:t>
            </w:r>
            <w:r w:rsidR="00A92452" w:rsidRPr="00A92452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Решение суда о расторжении государственного контракта (договора)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;</w:t>
            </w:r>
          </w:p>
          <w:p w14:paraId="0A9F668F" w14:textId="4BBBF40B" w:rsidR="00A92452" w:rsidRPr="00A92452" w:rsidRDefault="00144C4D" w:rsidP="00A92452">
            <w:pP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19)</w:t>
            </w:r>
            <w:r w:rsidR="00A92452" w:rsidRPr="00A92452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Уведомление об одностороннем отказе от исполнения государственного контракта по истечении 30 дней со дня его размещения государственным заказчиком в реестре контрактов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;</w:t>
            </w:r>
          </w:p>
          <w:p w14:paraId="3269F8F9" w14:textId="5403089F" w:rsidR="00DE274F" w:rsidRPr="00A92452" w:rsidRDefault="00144C4D" w:rsidP="00A92452">
            <w:pP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20)</w:t>
            </w:r>
            <w:r w:rsidR="00A92452" w:rsidRPr="00A92452">
              <w:rPr>
                <w:rFonts w:ascii="Arial" w:eastAsia="Times New Roman" w:hAnsi="Arial" w:cs="Arial"/>
                <w:kern w:val="0"/>
                <w:sz w:val="22"/>
                <w:szCs w:val="22"/>
                <w:lang w:eastAsia="ru-RU"/>
                <w14:ligatures w14:val="none"/>
              </w:rPr>
              <w:t>Иной документ, подтверждающий возникновение денежного обязательства по бюджетному обязательству получателя средств областного бюджета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814179" w14:textId="0D6B66B8" w:rsidR="00DE274F" w:rsidRPr="000873DD" w:rsidRDefault="00DE274F" w:rsidP="000873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3DD">
              <w:rPr>
                <w:rFonts w:ascii="Arial" w:hAnsi="Arial" w:cs="Arial"/>
                <w:color w:val="000000"/>
                <w:spacing w:val="-1"/>
                <w:sz w:val="22"/>
                <w:szCs w:val="22"/>
              </w:rPr>
              <w:lastRenderedPageBreak/>
              <w:t>Не позднее дня, следующего за днем поступления документа</w:t>
            </w:r>
          </w:p>
        </w:tc>
      </w:tr>
    </w:tbl>
    <w:p w14:paraId="68477D3D" w14:textId="77777777" w:rsidR="000947E5" w:rsidRDefault="000947E5"/>
    <w:p w14:paraId="4B8F8121" w14:textId="77777777" w:rsidR="000947E5" w:rsidRDefault="000947E5"/>
    <w:p w14:paraId="1B078F2C" w14:textId="77777777" w:rsidR="000947E5" w:rsidRDefault="000947E5"/>
    <w:sectPr w:rsidR="000947E5" w:rsidSect="000873D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298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7E5"/>
    <w:rsid w:val="00061130"/>
    <w:rsid w:val="00066831"/>
    <w:rsid w:val="000813C4"/>
    <w:rsid w:val="000873DD"/>
    <w:rsid w:val="000947E5"/>
    <w:rsid w:val="000C3E5C"/>
    <w:rsid w:val="000D3146"/>
    <w:rsid w:val="00144C4D"/>
    <w:rsid w:val="002C282C"/>
    <w:rsid w:val="0032322A"/>
    <w:rsid w:val="003F12BC"/>
    <w:rsid w:val="004D53A8"/>
    <w:rsid w:val="00504183"/>
    <w:rsid w:val="0051574C"/>
    <w:rsid w:val="00544BF8"/>
    <w:rsid w:val="006C5EB5"/>
    <w:rsid w:val="006D723F"/>
    <w:rsid w:val="007121EC"/>
    <w:rsid w:val="00735719"/>
    <w:rsid w:val="00836A91"/>
    <w:rsid w:val="00A92452"/>
    <w:rsid w:val="00B0087E"/>
    <w:rsid w:val="00BC6F77"/>
    <w:rsid w:val="00C01C92"/>
    <w:rsid w:val="00CA6D2D"/>
    <w:rsid w:val="00CA7FC9"/>
    <w:rsid w:val="00CD13B3"/>
    <w:rsid w:val="00CF081D"/>
    <w:rsid w:val="00DE274F"/>
    <w:rsid w:val="00E749FE"/>
    <w:rsid w:val="00EB35E8"/>
    <w:rsid w:val="00FA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5A87F"/>
  <w15:chartTrackingRefBased/>
  <w15:docId w15:val="{7C531216-A53F-4445-957B-C3644E091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947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47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47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47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47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47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47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47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47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47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947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947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947E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947E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947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947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947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947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947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947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47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947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947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947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947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947E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947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947E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947E5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0947E5"/>
    <w:pPr>
      <w:widowControl w:val="0"/>
      <w:suppressAutoHyphens/>
      <w:spacing w:after="0" w:line="100" w:lineRule="atLeast"/>
    </w:pPr>
    <w:rPr>
      <w:rFonts w:ascii="Calibri" w:eastAsia="Times New Roman" w:hAnsi="Calibri" w:cs="Calibri"/>
      <w:kern w:val="0"/>
      <w:sz w:val="22"/>
      <w:szCs w:val="20"/>
      <w:lang w:eastAsia="ar-SA"/>
      <w14:ligatures w14:val="none"/>
    </w:rPr>
  </w:style>
  <w:style w:type="table" w:styleId="ac">
    <w:name w:val="Table Grid"/>
    <w:basedOn w:val="a1"/>
    <w:uiPriority w:val="39"/>
    <w:rsid w:val="0009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947E5"/>
    <w:pPr>
      <w:suppressAutoHyphens/>
      <w:spacing w:after="0" w:line="240" w:lineRule="auto"/>
    </w:pPr>
    <w:rPr>
      <w:rFonts w:ascii="Calibri" w:eastAsia="SimSun" w:hAnsi="Calibri" w:cs="font1298"/>
      <w:kern w:val="0"/>
      <w:sz w:val="22"/>
      <w:szCs w:val="22"/>
      <w:lang w:eastAsia="ar-SA"/>
      <w14:ligatures w14:val="none"/>
    </w:rPr>
  </w:style>
  <w:style w:type="character" w:styleId="ae">
    <w:name w:val="Hyperlink"/>
    <w:rsid w:val="000947E5"/>
    <w:rPr>
      <w:color w:val="000080"/>
      <w:u w:val="single"/>
    </w:rPr>
  </w:style>
  <w:style w:type="character" w:styleId="af">
    <w:name w:val="annotation reference"/>
    <w:basedOn w:val="a0"/>
    <w:uiPriority w:val="99"/>
    <w:semiHidden/>
    <w:unhideWhenUsed/>
    <w:rsid w:val="00CF081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F081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F081D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F081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F081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1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BE2FE5177D8B93CC542DE842087477AE813BA95512A63BDC768B20D4719C0DB38307B2019C1B0A2y3M0D" TargetMode="External"/><Relationship Id="rId5" Type="http://schemas.openxmlformats.org/officeDocument/2006/relationships/hyperlink" Target="consultantplus://offline/ref=7BE2FE5177D8B93CC542DE842087477AE813BA95512A63BDC768B20D4719C0DB38307B2019C1B0A2y3M0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0B1FB-D79B-49D1-82DB-42286ED5F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8</Pages>
  <Words>2552</Words>
  <Characters>14549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Подгорбунских Ирина Викторовна</dc:creator>
  <cp:keywords/>
  <dc:description/>
  <cp:lastModifiedBy>Галкина Екатерина Эдуардовна</cp:lastModifiedBy>
  <cp:revision>9</cp:revision>
  <cp:lastPrinted>2026-07-17T07:34:00Z</cp:lastPrinted>
  <dcterms:created xsi:type="dcterms:W3CDTF">2026-04-22T11:28:00Z</dcterms:created>
  <dcterms:modified xsi:type="dcterms:W3CDTF">2026-07-17T07:38:00Z</dcterms:modified>
</cp:coreProperties>
</file>